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37" w:rsidRDefault="00733F37" w:rsidP="00733F37">
      <w:pPr>
        <w:shd w:val="clear" w:color="auto" w:fill="FFFFFF"/>
        <w:ind w:left="139"/>
        <w:jc w:val="right"/>
        <w:rPr>
          <w:bCs/>
          <w:spacing w:val="11"/>
          <w:sz w:val="26"/>
          <w:szCs w:val="26"/>
        </w:rPr>
      </w:pPr>
      <w:r>
        <w:rPr>
          <w:bCs/>
          <w:spacing w:val="11"/>
          <w:sz w:val="26"/>
          <w:szCs w:val="26"/>
        </w:rPr>
        <w:t xml:space="preserve">Приложение 2 </w:t>
      </w:r>
    </w:p>
    <w:p w:rsidR="00733F37" w:rsidRDefault="00733F37" w:rsidP="00733F37">
      <w:pPr>
        <w:shd w:val="clear" w:color="auto" w:fill="FFFFFF"/>
        <w:ind w:left="139"/>
        <w:jc w:val="right"/>
        <w:rPr>
          <w:bCs/>
          <w:spacing w:val="11"/>
          <w:sz w:val="26"/>
          <w:szCs w:val="26"/>
        </w:rPr>
      </w:pPr>
    </w:p>
    <w:p w:rsidR="00733F37" w:rsidRDefault="00733F37">
      <w:pPr>
        <w:shd w:val="clear" w:color="auto" w:fill="FFFFFF"/>
        <w:ind w:left="139"/>
        <w:jc w:val="center"/>
        <w:rPr>
          <w:bCs/>
          <w:spacing w:val="11"/>
          <w:sz w:val="26"/>
          <w:szCs w:val="26"/>
        </w:rPr>
      </w:pPr>
    </w:p>
    <w:p w:rsidR="006D73FC" w:rsidRPr="00EA7622" w:rsidRDefault="009165D4">
      <w:pPr>
        <w:shd w:val="clear" w:color="auto" w:fill="FFFFFF"/>
        <w:ind w:left="139"/>
        <w:jc w:val="center"/>
        <w:rPr>
          <w:bCs/>
          <w:spacing w:val="11"/>
          <w:sz w:val="26"/>
          <w:szCs w:val="26"/>
        </w:rPr>
      </w:pPr>
      <w:r>
        <w:rPr>
          <w:bCs/>
          <w:spacing w:val="11"/>
          <w:sz w:val="26"/>
          <w:szCs w:val="26"/>
        </w:rPr>
        <w:t>Заявка</w:t>
      </w:r>
      <w:r w:rsidR="0008361C">
        <w:rPr>
          <w:bCs/>
          <w:spacing w:val="11"/>
          <w:sz w:val="26"/>
          <w:szCs w:val="26"/>
        </w:rPr>
        <w:t xml:space="preserve"> </w:t>
      </w:r>
    </w:p>
    <w:p w:rsidR="006D73FC" w:rsidRDefault="009165D4">
      <w:pPr>
        <w:shd w:val="clear" w:color="auto" w:fill="FFFFFF"/>
        <w:ind w:left="139"/>
        <w:jc w:val="center"/>
        <w:rPr>
          <w:bCs/>
          <w:spacing w:val="8"/>
          <w:sz w:val="26"/>
          <w:szCs w:val="26"/>
        </w:rPr>
      </w:pPr>
      <w:r>
        <w:rPr>
          <w:bCs/>
          <w:sz w:val="26"/>
          <w:szCs w:val="26"/>
        </w:rPr>
        <w:t xml:space="preserve">на участие в </w:t>
      </w:r>
      <w:r w:rsidR="00424D55">
        <w:rPr>
          <w:bCs/>
          <w:sz w:val="26"/>
          <w:szCs w:val="26"/>
        </w:rPr>
        <w:t xml:space="preserve">районном этапе </w:t>
      </w:r>
      <w:r>
        <w:rPr>
          <w:bCs/>
          <w:sz w:val="26"/>
          <w:szCs w:val="26"/>
        </w:rPr>
        <w:t>городско</w:t>
      </w:r>
      <w:r w:rsidR="00424D55">
        <w:rPr>
          <w:bCs/>
          <w:sz w:val="26"/>
          <w:szCs w:val="26"/>
        </w:rPr>
        <w:t>го</w:t>
      </w:r>
      <w:r>
        <w:rPr>
          <w:bCs/>
          <w:sz w:val="26"/>
          <w:szCs w:val="26"/>
        </w:rPr>
        <w:t xml:space="preserve"> открыто</w:t>
      </w:r>
      <w:r w:rsidR="00424D55">
        <w:rPr>
          <w:bCs/>
          <w:sz w:val="26"/>
          <w:szCs w:val="26"/>
        </w:rPr>
        <w:t>го</w:t>
      </w:r>
      <w:r>
        <w:rPr>
          <w:bCs/>
          <w:sz w:val="26"/>
          <w:szCs w:val="26"/>
        </w:rPr>
        <w:t xml:space="preserve"> фестивал</w:t>
      </w:r>
      <w:r w:rsidR="00424D55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военно-патриотической песни</w:t>
      </w:r>
    </w:p>
    <w:p w:rsidR="006D73FC" w:rsidRPr="00C8235D" w:rsidRDefault="009165D4" w:rsidP="00C8235D">
      <w:pPr>
        <w:shd w:val="clear" w:color="auto" w:fill="FFFFFF"/>
        <w:tabs>
          <w:tab w:val="left" w:pos="6883"/>
        </w:tabs>
        <w:ind w:left="274"/>
        <w:jc w:val="center"/>
        <w:rPr>
          <w:sz w:val="26"/>
          <w:szCs w:val="26"/>
        </w:rPr>
      </w:pPr>
      <w:r>
        <w:rPr>
          <w:bCs/>
          <w:spacing w:val="7"/>
          <w:sz w:val="26"/>
          <w:szCs w:val="26"/>
        </w:rPr>
        <w:t>«Опалённые сердца»</w:t>
      </w:r>
    </w:p>
    <w:p w:rsidR="006D73FC" w:rsidRDefault="006D73FC">
      <w:pPr>
        <w:jc w:val="both"/>
        <w:rPr>
          <w:sz w:val="26"/>
          <w:szCs w:val="26"/>
        </w:rPr>
      </w:pPr>
    </w:p>
    <w:tbl>
      <w:tblPr>
        <w:tblW w:w="15735" w:type="dxa"/>
        <w:tblInd w:w="-147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Layout w:type="fixed"/>
        <w:tblCellMar>
          <w:left w:w="2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126"/>
        <w:gridCol w:w="1701"/>
        <w:gridCol w:w="1701"/>
        <w:gridCol w:w="2126"/>
        <w:gridCol w:w="1843"/>
        <w:gridCol w:w="1701"/>
        <w:gridCol w:w="1134"/>
      </w:tblGrid>
      <w:tr w:rsidR="005306FA" w:rsidRPr="00BE71C8" w:rsidTr="00AC6EA5">
        <w:trPr>
          <w:trHeight w:val="933"/>
        </w:trPr>
        <w:tc>
          <w:tcPr>
            <w:tcW w:w="5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№</w:t>
            </w:r>
          </w:p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исполняемого</w:t>
            </w:r>
          </w:p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произведения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6FA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Номинация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6FA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06FA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</w:t>
            </w:r>
            <w:r w:rsidR="00733F37">
              <w:rPr>
                <w:color w:val="000000" w:themeColor="text1"/>
                <w:sz w:val="26"/>
                <w:szCs w:val="26"/>
              </w:rPr>
              <w:t>,</w:t>
            </w:r>
          </w:p>
          <w:p w:rsidR="00733F37" w:rsidRPr="00BE71C8" w:rsidRDefault="00733F37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Ф.И.О., контактный номер телефон</w:t>
            </w:r>
            <w:r w:rsidR="00AC6EA5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Автор</w:t>
            </w:r>
          </w:p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стихов, музыки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Хронометраж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06FA" w:rsidRPr="00BE71C8" w:rsidRDefault="005306FA" w:rsidP="00EA7622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BE71C8">
              <w:rPr>
                <w:color w:val="000000" w:themeColor="text1"/>
                <w:sz w:val="26"/>
                <w:szCs w:val="26"/>
              </w:rPr>
              <w:t>Техническое обеспечение номера</w:t>
            </w:r>
          </w:p>
        </w:tc>
      </w:tr>
      <w:tr w:rsidR="00EA7622" w:rsidRPr="00BE71C8" w:rsidTr="00AC6EA5">
        <w:trPr>
          <w:trHeight w:val="933"/>
        </w:trPr>
        <w:tc>
          <w:tcPr>
            <w:tcW w:w="5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A7622" w:rsidRPr="00BE71C8" w:rsidRDefault="00EA7622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A7622" w:rsidRPr="00BE71C8" w:rsidRDefault="009B12B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Вокальный ансамбль мальчиков Дворца пионеров и школьников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им.Н.К.Крупской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EA7622" w:rsidRPr="00BE71C8" w:rsidRDefault="009B12B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Катюша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622" w:rsidRDefault="00E308D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Вокальный ансамбль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622" w:rsidRDefault="00E308D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 12 лет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622" w:rsidRDefault="00E308D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Воронина Татьяна Анатольевна</w:t>
            </w:r>
          </w:p>
          <w:p w:rsidR="00E308D3" w:rsidRDefault="00E308D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+7904 308 58 88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A7622" w:rsidRPr="00BE71C8" w:rsidRDefault="00E308D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М.И.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Блантер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М.Исаковский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A7622" w:rsidRPr="00BE71C8" w:rsidRDefault="00E308D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3 мин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A7622" w:rsidRPr="00BE71C8" w:rsidRDefault="00E308D3" w:rsidP="00C8235D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радио микрофонов</w:t>
            </w:r>
            <w:proofErr w:type="gramEnd"/>
          </w:p>
        </w:tc>
      </w:tr>
    </w:tbl>
    <w:p w:rsidR="006D73FC" w:rsidRDefault="006D73FC" w:rsidP="0008361C">
      <w:pPr>
        <w:rPr>
          <w:sz w:val="16"/>
          <w:szCs w:val="16"/>
        </w:rPr>
      </w:pPr>
    </w:p>
    <w:p w:rsidR="00BC171B" w:rsidRDefault="00BC171B" w:rsidP="0008361C">
      <w:pPr>
        <w:rPr>
          <w:sz w:val="28"/>
          <w:szCs w:val="28"/>
        </w:rPr>
      </w:pPr>
    </w:p>
    <w:p w:rsidR="00BC171B" w:rsidRPr="00BC171B" w:rsidRDefault="00BC171B" w:rsidP="0008361C">
      <w:pPr>
        <w:rPr>
          <w:sz w:val="28"/>
          <w:szCs w:val="28"/>
        </w:rPr>
      </w:pPr>
      <w:r w:rsidRPr="00BC171B">
        <w:rPr>
          <w:sz w:val="28"/>
          <w:szCs w:val="28"/>
        </w:rPr>
        <w:t>Ответственный исполнитель (ФИО, контактный телефон)</w:t>
      </w:r>
      <w:r w:rsidR="00AB1169">
        <w:rPr>
          <w:sz w:val="28"/>
          <w:szCs w:val="28"/>
        </w:rPr>
        <w:t xml:space="preserve"> – Воронина Т.А. +7 904 308 58 88</w:t>
      </w:r>
      <w:bookmarkStart w:id="0" w:name="_GoBack"/>
      <w:bookmarkEnd w:id="0"/>
    </w:p>
    <w:sectPr w:rsidR="00BC171B" w:rsidRPr="00BC171B" w:rsidSect="00875CE1">
      <w:pgSz w:w="16838" w:h="11906" w:orient="landscape"/>
      <w:pgMar w:top="1134" w:right="567" w:bottom="244" w:left="567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C9" w:rsidRDefault="00F538C9">
      <w:r>
        <w:separator/>
      </w:r>
    </w:p>
  </w:endnote>
  <w:endnote w:type="continuationSeparator" w:id="0">
    <w:p w:rsidR="00F538C9" w:rsidRDefault="00F5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C9" w:rsidRDefault="00F538C9">
      <w:r>
        <w:separator/>
      </w:r>
    </w:p>
  </w:footnote>
  <w:footnote w:type="continuationSeparator" w:id="0">
    <w:p w:rsidR="00F538C9" w:rsidRDefault="00F5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FC"/>
    <w:rsid w:val="0008361C"/>
    <w:rsid w:val="002440EE"/>
    <w:rsid w:val="002F02B6"/>
    <w:rsid w:val="0032418E"/>
    <w:rsid w:val="00352D00"/>
    <w:rsid w:val="00364F68"/>
    <w:rsid w:val="003A616C"/>
    <w:rsid w:val="003C3A08"/>
    <w:rsid w:val="0041517A"/>
    <w:rsid w:val="00424D55"/>
    <w:rsid w:val="005306FA"/>
    <w:rsid w:val="00604A41"/>
    <w:rsid w:val="006628F7"/>
    <w:rsid w:val="006D73FC"/>
    <w:rsid w:val="00733F37"/>
    <w:rsid w:val="00796196"/>
    <w:rsid w:val="0079683C"/>
    <w:rsid w:val="007F7C5C"/>
    <w:rsid w:val="00821B9D"/>
    <w:rsid w:val="00875CE1"/>
    <w:rsid w:val="009165D4"/>
    <w:rsid w:val="009B12B3"/>
    <w:rsid w:val="00AB1169"/>
    <w:rsid w:val="00AC6EA5"/>
    <w:rsid w:val="00B62D83"/>
    <w:rsid w:val="00BC171B"/>
    <w:rsid w:val="00BD6AD1"/>
    <w:rsid w:val="00BE71C8"/>
    <w:rsid w:val="00C8235D"/>
    <w:rsid w:val="00DD0D75"/>
    <w:rsid w:val="00E308D3"/>
    <w:rsid w:val="00E65481"/>
    <w:rsid w:val="00EA23C2"/>
    <w:rsid w:val="00EA6F4A"/>
    <w:rsid w:val="00EA7622"/>
    <w:rsid w:val="00ED7F9F"/>
    <w:rsid w:val="00F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47B2"/>
  <w15:docId w15:val="{9FA12632-EE65-4238-AAD9-7A8D9841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A33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E2A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3E2A3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3E2A3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</w:style>
  <w:style w:type="character" w:styleId="ac">
    <w:name w:val="Emphasis"/>
    <w:basedOn w:val="a0"/>
    <w:uiPriority w:val="20"/>
    <w:qFormat/>
    <w:rsid w:val="00BE71C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24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418E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0836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361C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Магей Павел Александрович</dc:creator>
  <dc:description/>
  <cp:lastModifiedBy>Flatron</cp:lastModifiedBy>
  <cp:revision>9</cp:revision>
  <cp:lastPrinted>2023-09-12T05:43:00Z</cp:lastPrinted>
  <dcterms:created xsi:type="dcterms:W3CDTF">2021-09-13T12:14:00Z</dcterms:created>
  <dcterms:modified xsi:type="dcterms:W3CDTF">2023-09-15T10:33:00Z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