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Default="009D35C9" w:rsidP="009D35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концерт 28.04.2023</w:t>
      </w:r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Бабаджанян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«Грезы» исполняет оркестр народных инструментов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Хрусталек</w:t>
      </w:r>
      <w:proofErr w:type="spellEnd"/>
      <w:r>
        <w:rPr>
          <w:rFonts w:ascii="Times New Roman" w:hAnsi="Times New Roman" w:cs="Times New Roman"/>
          <w:sz w:val="32"/>
          <w:szCs w:val="32"/>
        </w:rPr>
        <w:t>», солистка Анна Юрьевна Стоянова</w:t>
      </w:r>
      <w:r w:rsidR="0057489F" w:rsidRPr="0057489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7489F">
        <w:rPr>
          <w:rFonts w:ascii="Times New Roman" w:hAnsi="Times New Roman" w:cs="Times New Roman"/>
          <w:sz w:val="32"/>
          <w:szCs w:val="32"/>
        </w:rPr>
        <w:t>футаж</w:t>
      </w:r>
      <w:proofErr w:type="spellEnd"/>
      <w:r w:rsidR="0057489F">
        <w:rPr>
          <w:rFonts w:ascii="Times New Roman" w:hAnsi="Times New Roman" w:cs="Times New Roman"/>
          <w:sz w:val="32"/>
          <w:szCs w:val="32"/>
        </w:rPr>
        <w:t xml:space="preserve"> с капели)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57489F" w:rsidP="002E7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2-5 Эстрада</w:t>
      </w:r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Обработка народной песни, исполняет Ежов Максим</w:t>
      </w:r>
    </w:p>
    <w:p w:rsidR="0057489F" w:rsidRPr="0057489F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Олег Киселев «Герольд короля», </w:t>
      </w:r>
    </w:p>
    <w:p w:rsidR="009D35C9" w:rsidRDefault="009D35C9" w:rsidP="0057489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Бутюгин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Мираслав</w:t>
      </w:r>
      <w:proofErr w:type="spellEnd"/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Виницкий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«Маленький ковбой», исполняет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Хайдарова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Диана</w:t>
      </w:r>
    </w:p>
    <w:p w:rsidR="0057489F" w:rsidRPr="0057489F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Цфасман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«Неудачное свиданье», </w:t>
      </w:r>
    </w:p>
    <w:p w:rsidR="009D35C9" w:rsidRDefault="009D35C9" w:rsidP="0057489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исполняет Турбина Елизавета, Гончаров Сергей, концертмейстер Анна Стоянова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Шуточная игровая «Шел козел дорогою», исполняет Шумовой оркестр и ансамбль балалаек, концертмейстер Анна Стоянова</w:t>
      </w:r>
      <w:r w:rsidR="0057489F">
        <w:rPr>
          <w:rFonts w:ascii="Times New Roman" w:hAnsi="Times New Roman" w:cs="Times New Roman"/>
          <w:sz w:val="32"/>
          <w:szCs w:val="32"/>
        </w:rPr>
        <w:t xml:space="preserve"> </w:t>
      </w:r>
      <w:r w:rsidR="0057489F" w:rsidRPr="0057489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57489F">
        <w:rPr>
          <w:rFonts w:ascii="Times New Roman" w:hAnsi="Times New Roman" w:cs="Times New Roman"/>
          <w:sz w:val="32"/>
          <w:szCs w:val="32"/>
        </w:rPr>
        <w:t>футаж</w:t>
      </w:r>
      <w:proofErr w:type="spellEnd"/>
      <w:r w:rsidR="0057489F">
        <w:rPr>
          <w:rFonts w:ascii="Times New Roman" w:hAnsi="Times New Roman" w:cs="Times New Roman"/>
          <w:sz w:val="32"/>
          <w:szCs w:val="32"/>
        </w:rPr>
        <w:t xml:space="preserve"> с капели)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57489F" w:rsidP="002E7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)с 7-10 в народном стиле</w:t>
      </w:r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>
        <w:rPr>
          <w:rFonts w:ascii="Times New Roman" w:hAnsi="Times New Roman" w:cs="Times New Roman"/>
          <w:sz w:val="32"/>
          <w:szCs w:val="32"/>
        </w:rPr>
        <w:t>. «Камаринская» исполняет Бармин Роман, концертмейстер Анна Стоянова</w:t>
      </w:r>
    </w:p>
    <w:p w:rsidR="009D35C9" w:rsidRDefault="009D35C9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Иванов-Кра</w:t>
      </w:r>
      <w:r w:rsidR="00F72CB6">
        <w:rPr>
          <w:rFonts w:ascii="Times New Roman" w:hAnsi="Times New Roman" w:cs="Times New Roman"/>
          <w:sz w:val="32"/>
          <w:szCs w:val="32"/>
        </w:rPr>
        <w:t>мской «Песня без слов», исполняет Бородин Александр</w:t>
      </w:r>
    </w:p>
    <w:p w:rsidR="00F72CB6" w:rsidRPr="0057489F" w:rsidRDefault="00F72CB6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Китадзима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Тору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Анривел</w:t>
      </w:r>
      <w:proofErr w:type="spellEnd"/>
      <w:r>
        <w:rPr>
          <w:rFonts w:ascii="Times New Roman" w:hAnsi="Times New Roman" w:cs="Times New Roman"/>
          <w:sz w:val="32"/>
          <w:szCs w:val="32"/>
        </w:rPr>
        <w:t>», исполняет Шакиров Таир</w:t>
      </w:r>
    </w:p>
    <w:p w:rsidR="0057489F" w:rsidRPr="0057489F" w:rsidRDefault="0057489F" w:rsidP="005748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Обработка В. Белого «Владимирский хоровод», исполняют Лехов Влад и Дмитрий Сухоруков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72CB6" w:rsidRDefault="00F72CB6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Ю.Саульский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«Черный кот», исполняет ансамбль гитаристов</w:t>
      </w:r>
      <w:r w:rsidR="0057489F">
        <w:rPr>
          <w:rFonts w:ascii="Times New Roman" w:hAnsi="Times New Roman" w:cs="Times New Roman"/>
          <w:sz w:val="32"/>
          <w:szCs w:val="32"/>
        </w:rPr>
        <w:t xml:space="preserve"> (с юбилейного концерта)</w:t>
      </w:r>
    </w:p>
    <w:p w:rsidR="0057489F" w:rsidRDefault="0057489F" w:rsidP="0057489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</w:t>
      </w:r>
      <w:r w:rsidR="009C6A33">
        <w:rPr>
          <w:rFonts w:ascii="Times New Roman" w:hAnsi="Times New Roman" w:cs="Times New Roman"/>
          <w:sz w:val="32"/>
          <w:szCs w:val="32"/>
        </w:rPr>
        <w:t xml:space="preserve"> природа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72CB6" w:rsidRDefault="00F72CB6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В.Расторгуев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 река течет», исполняют Исмагилов Марат и Дмитрий Викторович Сухоруков</w:t>
      </w:r>
    </w:p>
    <w:p w:rsidR="00F72CB6" w:rsidRDefault="00F72CB6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Попурри военных песен, исполняют Гончаров Сергей, Кравченко Дмитрий, Турбина Елизавета,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Хайдарова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Изгур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Кристина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2E78AE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 скорой встречи» исполняет ансамбль</w:t>
      </w:r>
      <w:r w:rsidR="009C6A33">
        <w:rPr>
          <w:rFonts w:ascii="Times New Roman" w:hAnsi="Times New Roman" w:cs="Times New Roman"/>
          <w:sz w:val="32"/>
          <w:szCs w:val="32"/>
        </w:rPr>
        <w:t xml:space="preserve"> (эстрада)</w:t>
      </w:r>
      <w:bookmarkStart w:id="0" w:name="_GoBack"/>
      <w:bookmarkEnd w:id="0"/>
    </w:p>
    <w:p w:rsidR="002E78AE" w:rsidRDefault="002E78AE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Выпускники</w:t>
      </w: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Default="002E78AE" w:rsidP="002E7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8AE" w:rsidRPr="009D35C9" w:rsidRDefault="002E78AE" w:rsidP="009D35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Прибылов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«Горный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хрусталек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57489F" w:rsidRPr="0057489F">
        <w:rPr>
          <w:rFonts w:ascii="Times New Roman" w:hAnsi="Times New Roman" w:cs="Times New Roman"/>
          <w:sz w:val="32"/>
          <w:szCs w:val="32"/>
        </w:rPr>
        <w:t xml:space="preserve"> </w:t>
      </w:r>
      <w:r w:rsidR="0057489F" w:rsidRPr="0057489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57489F">
        <w:rPr>
          <w:rFonts w:ascii="Times New Roman" w:hAnsi="Times New Roman" w:cs="Times New Roman"/>
          <w:sz w:val="32"/>
          <w:szCs w:val="32"/>
        </w:rPr>
        <w:t>футаж</w:t>
      </w:r>
      <w:proofErr w:type="spellEnd"/>
      <w:r w:rsidR="0057489F">
        <w:rPr>
          <w:rFonts w:ascii="Times New Roman" w:hAnsi="Times New Roman" w:cs="Times New Roman"/>
          <w:sz w:val="32"/>
          <w:szCs w:val="32"/>
        </w:rPr>
        <w:t xml:space="preserve"> с капели)</w:t>
      </w:r>
    </w:p>
    <w:sectPr w:rsidR="002E78AE" w:rsidRPr="009D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7D8"/>
    <w:multiLevelType w:val="hybridMultilevel"/>
    <w:tmpl w:val="732C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A"/>
    <w:rsid w:val="002E78AE"/>
    <w:rsid w:val="004165AA"/>
    <w:rsid w:val="0057489F"/>
    <w:rsid w:val="007438E0"/>
    <w:rsid w:val="009C6A33"/>
    <w:rsid w:val="009D35C9"/>
    <w:rsid w:val="00AA1ECE"/>
    <w:rsid w:val="00ED4D34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4</cp:revision>
  <dcterms:created xsi:type="dcterms:W3CDTF">2023-04-24T04:09:00Z</dcterms:created>
  <dcterms:modified xsi:type="dcterms:W3CDTF">2023-04-24T06:32:00Z</dcterms:modified>
</cp:coreProperties>
</file>