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64" w:rsidRPr="00C92F1D" w:rsidRDefault="00E83588" w:rsidP="008F6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F1D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8F6C64" w:rsidRPr="00C92F1D" w:rsidRDefault="008F6C64" w:rsidP="008F6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F1D">
        <w:rPr>
          <w:rFonts w:ascii="Times New Roman" w:hAnsi="Times New Roman" w:cs="Times New Roman"/>
          <w:b/>
          <w:sz w:val="28"/>
          <w:szCs w:val="28"/>
        </w:rPr>
        <w:t>по подготовке и</w:t>
      </w:r>
      <w:r w:rsidR="00E83588" w:rsidRPr="00C92F1D">
        <w:rPr>
          <w:rFonts w:ascii="Times New Roman" w:hAnsi="Times New Roman" w:cs="Times New Roman"/>
          <w:b/>
          <w:sz w:val="28"/>
          <w:szCs w:val="28"/>
        </w:rPr>
        <w:t xml:space="preserve"> проведению беседы в рамках Акции </w:t>
      </w:r>
    </w:p>
    <w:p w:rsidR="000D751B" w:rsidRPr="00C92F1D" w:rsidRDefault="007B3B20" w:rsidP="008F6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 и закон</w:t>
      </w:r>
      <w:r w:rsidR="008F6C64" w:rsidRPr="00C92F1D">
        <w:rPr>
          <w:rFonts w:ascii="Times New Roman" w:hAnsi="Times New Roman" w:cs="Times New Roman"/>
          <w:b/>
          <w:sz w:val="28"/>
          <w:szCs w:val="28"/>
        </w:rPr>
        <w:t>»</w:t>
      </w:r>
    </w:p>
    <w:p w:rsidR="008F6C64" w:rsidRPr="00C92F1D" w:rsidRDefault="008F6C64" w:rsidP="00BD086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29C0" w:rsidRPr="008F29C0" w:rsidRDefault="008F29C0" w:rsidP="00BD0863">
      <w:pPr>
        <w:spacing w:after="0" w:line="360" w:lineRule="auto"/>
        <w:rPr>
          <w:rFonts w:ascii="Times New Roman" w:hAnsi="Times New Roman" w:cs="Times New Roman"/>
          <w:b/>
          <w:bCs/>
          <w:color w:val="10302D"/>
          <w:sz w:val="24"/>
          <w:szCs w:val="24"/>
          <w:shd w:val="clear" w:color="auto" w:fill="FFFFFF"/>
          <w:lang w:val="en-US"/>
        </w:rPr>
      </w:pPr>
    </w:p>
    <w:p w:rsidR="008F29C0" w:rsidRDefault="008F29C0" w:rsidP="004F29C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29C0">
        <w:rPr>
          <w:rFonts w:ascii="Times New Roman" w:hAnsi="Times New Roman" w:cs="Times New Roman"/>
          <w:b/>
          <w:sz w:val="24"/>
          <w:szCs w:val="24"/>
        </w:rPr>
        <w:t>Основание для проведения беседы.</w:t>
      </w:r>
    </w:p>
    <w:p w:rsidR="007B3B20" w:rsidRDefault="007B3B20" w:rsidP="007B3B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3B20" w:rsidRPr="000D4CDE" w:rsidRDefault="007B3B20" w:rsidP="007B3B2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gramStart"/>
      <w:r>
        <w:rPr>
          <w:sz w:val="26"/>
          <w:szCs w:val="26"/>
        </w:rPr>
        <w:t>Распоряжение</w:t>
      </w:r>
      <w:r w:rsidRPr="000D4CDE">
        <w:rPr>
          <w:sz w:val="26"/>
          <w:szCs w:val="26"/>
        </w:rPr>
        <w:t xml:space="preserve"> Администрации города Челябинска № 18077 от 29.12.2024 «О проведении межведомственных профилактических акций на территории </w:t>
      </w:r>
      <w:r>
        <w:rPr>
          <w:sz w:val="26"/>
          <w:szCs w:val="26"/>
        </w:rPr>
        <w:t>города Челябинска в 2024 году», план</w:t>
      </w:r>
      <w:r w:rsidRPr="000D4CDE">
        <w:rPr>
          <w:sz w:val="26"/>
          <w:szCs w:val="26"/>
        </w:rPr>
        <w:t xml:space="preserve"> работы Комитета по делам образования города Челябинска (дал</w:t>
      </w:r>
      <w:r>
        <w:rPr>
          <w:sz w:val="26"/>
          <w:szCs w:val="26"/>
        </w:rPr>
        <w:t>ее Комитет) на 2024 год, приказ</w:t>
      </w:r>
      <w:r w:rsidRPr="000D4CDE">
        <w:rPr>
          <w:sz w:val="26"/>
          <w:szCs w:val="26"/>
        </w:rPr>
        <w:t xml:space="preserve"> Комитета от 14.08.2024 №2237-у «О мерах профилактики </w:t>
      </w:r>
      <w:proofErr w:type="spellStart"/>
      <w:r w:rsidRPr="000D4CDE">
        <w:rPr>
          <w:sz w:val="26"/>
          <w:szCs w:val="26"/>
        </w:rPr>
        <w:t>необучения</w:t>
      </w:r>
      <w:proofErr w:type="spellEnd"/>
      <w:r w:rsidRPr="000D4CDE">
        <w:rPr>
          <w:sz w:val="26"/>
          <w:szCs w:val="26"/>
        </w:rPr>
        <w:t>, безнадзорности и правонарушений, среди несовершеннолетних общеобразовательных организаций города Челябинска в 2024/2025 учебном году»,</w:t>
      </w:r>
      <w:r>
        <w:rPr>
          <w:sz w:val="26"/>
          <w:szCs w:val="26"/>
        </w:rPr>
        <w:t xml:space="preserve"> приказ</w:t>
      </w:r>
      <w:r w:rsidRPr="000D4CDE">
        <w:rPr>
          <w:sz w:val="26"/>
          <w:szCs w:val="26"/>
        </w:rPr>
        <w:t xml:space="preserve"> Комитета от 23.11.2024 № 3054-у</w:t>
      </w:r>
      <w:proofErr w:type="gramEnd"/>
      <w:r w:rsidRPr="000D4CDE">
        <w:rPr>
          <w:sz w:val="26"/>
          <w:szCs w:val="26"/>
        </w:rPr>
        <w:t xml:space="preserve"> «</w:t>
      </w:r>
      <w:proofErr w:type="gramStart"/>
      <w:r w:rsidRPr="000D4CDE">
        <w:rPr>
          <w:sz w:val="26"/>
          <w:szCs w:val="26"/>
        </w:rPr>
        <w:t>Об участии в межведомственной профилактической акции «Я и закон» в 2024 году</w:t>
      </w:r>
      <w:r>
        <w:rPr>
          <w:sz w:val="26"/>
          <w:szCs w:val="26"/>
        </w:rPr>
        <w:t>,</w:t>
      </w:r>
      <w:r w:rsidRPr="000D4CDE"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>в</w:t>
      </w:r>
      <w:r w:rsidRPr="000D4CDE">
        <w:rPr>
          <w:sz w:val="26"/>
          <w:szCs w:val="26"/>
          <w:lang w:eastAsia="en-US"/>
        </w:rPr>
        <w:t xml:space="preserve"> целях предотвращения насилия и жестокого обращения с детьми, оказания помощи детям, находящимся в социально опасном положении, развития уровня информированности и правовой грамотности несовершеннолетних и взрослых, профилактики распространения среди молодежи культуры насилия, популяризации движений, пропагандирующих противоправное поведение, оправдывающих насилие и жестокость, побуждающих совершать насильственные действия в отношении сверстников</w:t>
      </w:r>
      <w:proofErr w:type="gramEnd"/>
      <w:r w:rsidRPr="000D4CDE">
        <w:rPr>
          <w:sz w:val="26"/>
          <w:szCs w:val="26"/>
          <w:lang w:eastAsia="en-US"/>
        </w:rPr>
        <w:t xml:space="preserve"> и педагогов («</w:t>
      </w:r>
      <w:proofErr w:type="spellStart"/>
      <w:r w:rsidRPr="000D4CDE">
        <w:rPr>
          <w:sz w:val="26"/>
          <w:szCs w:val="26"/>
          <w:lang w:eastAsia="en-US"/>
        </w:rPr>
        <w:t>колумбайн</w:t>
      </w:r>
      <w:proofErr w:type="spellEnd"/>
      <w:r w:rsidRPr="000D4CDE">
        <w:rPr>
          <w:sz w:val="26"/>
          <w:szCs w:val="26"/>
          <w:lang w:eastAsia="en-US"/>
        </w:rPr>
        <w:t>», «</w:t>
      </w:r>
      <w:proofErr w:type="spellStart"/>
      <w:r w:rsidRPr="000D4CDE">
        <w:rPr>
          <w:sz w:val="26"/>
          <w:szCs w:val="26"/>
          <w:lang w:eastAsia="en-US"/>
        </w:rPr>
        <w:t>скулшутинг</w:t>
      </w:r>
      <w:proofErr w:type="spellEnd"/>
      <w:r w:rsidRPr="000D4CDE">
        <w:rPr>
          <w:sz w:val="26"/>
          <w:szCs w:val="26"/>
          <w:lang w:eastAsia="en-US"/>
        </w:rPr>
        <w:t>», «</w:t>
      </w:r>
      <w:proofErr w:type="spellStart"/>
      <w:r w:rsidRPr="000D4CDE">
        <w:rPr>
          <w:sz w:val="26"/>
          <w:szCs w:val="26"/>
          <w:lang w:eastAsia="en-US"/>
        </w:rPr>
        <w:t>буллинг</w:t>
      </w:r>
      <w:proofErr w:type="spellEnd"/>
      <w:r w:rsidRPr="000D4CDE">
        <w:rPr>
          <w:sz w:val="26"/>
          <w:szCs w:val="26"/>
          <w:lang w:eastAsia="en-US"/>
        </w:rPr>
        <w:t>» и «</w:t>
      </w:r>
      <w:proofErr w:type="spellStart"/>
      <w:r w:rsidRPr="000D4CDE">
        <w:rPr>
          <w:sz w:val="26"/>
          <w:szCs w:val="26"/>
          <w:lang w:eastAsia="en-US"/>
        </w:rPr>
        <w:t>кибербуллинг</w:t>
      </w:r>
      <w:proofErr w:type="spellEnd"/>
      <w:r w:rsidRPr="000D4CDE">
        <w:rPr>
          <w:sz w:val="26"/>
          <w:szCs w:val="26"/>
          <w:lang w:eastAsia="en-US"/>
        </w:rPr>
        <w:t>») в период с 01.11.2024</w:t>
      </w:r>
      <w:r>
        <w:rPr>
          <w:sz w:val="26"/>
          <w:szCs w:val="26"/>
          <w:lang w:eastAsia="en-US"/>
        </w:rPr>
        <w:t>г.</w:t>
      </w:r>
      <w:r w:rsidRPr="000D4CDE">
        <w:rPr>
          <w:sz w:val="26"/>
          <w:szCs w:val="26"/>
          <w:lang w:eastAsia="en-US"/>
        </w:rPr>
        <w:t xml:space="preserve"> по 30.11.2</w:t>
      </w:r>
      <w:r>
        <w:rPr>
          <w:sz w:val="26"/>
          <w:szCs w:val="26"/>
          <w:lang w:eastAsia="en-US"/>
        </w:rPr>
        <w:t>024г.</w:t>
      </w:r>
      <w:r>
        <w:rPr>
          <w:sz w:val="26"/>
          <w:szCs w:val="26"/>
          <w:lang w:eastAsia="en-US"/>
        </w:rPr>
        <w:t xml:space="preserve"> в г. Челябинске проходит межведомственная профилактическая Акция «Я и закон».</w:t>
      </w:r>
    </w:p>
    <w:p w:rsidR="007B3B20" w:rsidRPr="007B3B20" w:rsidRDefault="007B3B20" w:rsidP="007B3B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29C0" w:rsidRPr="004F29CC" w:rsidRDefault="008F29C0" w:rsidP="004F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9CC">
        <w:rPr>
          <w:rFonts w:ascii="Times New Roman" w:hAnsi="Times New Roman" w:cs="Times New Roman"/>
          <w:b/>
          <w:sz w:val="24"/>
          <w:szCs w:val="24"/>
        </w:rPr>
        <w:t xml:space="preserve">Структура беседы. </w:t>
      </w:r>
    </w:p>
    <w:p w:rsidR="00685570" w:rsidRDefault="008F29C0" w:rsidP="004F2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570">
        <w:rPr>
          <w:rFonts w:ascii="Times New Roman" w:hAnsi="Times New Roman" w:cs="Times New Roman"/>
          <w:b/>
          <w:i/>
          <w:sz w:val="24"/>
          <w:szCs w:val="24"/>
          <w:u w:val="single"/>
        </w:rPr>
        <w:t>1 этап -</w:t>
      </w:r>
      <w:r w:rsidRPr="004F29CC">
        <w:rPr>
          <w:rFonts w:ascii="Times New Roman" w:hAnsi="Times New Roman" w:cs="Times New Roman"/>
          <w:sz w:val="24"/>
          <w:szCs w:val="24"/>
        </w:rPr>
        <w:t xml:space="preserve"> беседа, как правило, начинается с обоснования ее темы, которое должно подготовить </w:t>
      </w:r>
      <w:proofErr w:type="gramStart"/>
      <w:r w:rsidRPr="004F29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F29CC">
        <w:rPr>
          <w:rFonts w:ascii="Times New Roman" w:hAnsi="Times New Roman" w:cs="Times New Roman"/>
          <w:sz w:val="24"/>
          <w:szCs w:val="24"/>
        </w:rPr>
        <w:t xml:space="preserve"> к предстоящему обсуждению как к жизненно важному, а не надуманному делу.</w:t>
      </w:r>
    </w:p>
    <w:p w:rsidR="001C5CD8" w:rsidRPr="001C5CD8" w:rsidRDefault="001C5CD8" w:rsidP="001C5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C5CD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Подготовительный этап</w:t>
      </w:r>
    </w:p>
    <w:p w:rsidR="001C5CD8" w:rsidRPr="001C5CD8" w:rsidRDefault="001C5CD8" w:rsidP="001C5CD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тему беседы (в зависимости от возраста учащихся, уровня развития ученического коллектива, типичных для этого коллектива сложностей).</w:t>
      </w:r>
    </w:p>
    <w:p w:rsidR="001C5CD8" w:rsidRPr="001C5CD8" w:rsidRDefault="001C5CD8" w:rsidP="001C5CD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Подобрать фактический материал, желательно такой, где рассказывается, как нужно поступать в тех или иных случаях, что нужно делать (это можно поручить временной инициативной группе).</w:t>
      </w:r>
    </w:p>
    <w:p w:rsidR="001C5CD8" w:rsidRPr="001C5CD8" w:rsidRDefault="001C5CD8" w:rsidP="001C5CD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Продумать вопросы (можно вместе с учащимися).</w:t>
      </w:r>
    </w:p>
    <w:p w:rsidR="001C5CD8" w:rsidRPr="001C5CD8" w:rsidRDefault="001C5CD8" w:rsidP="001C5CD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учащихся:</w:t>
      </w:r>
    </w:p>
    <w:p w:rsidR="001C5CD8" w:rsidRPr="001C5CD8" w:rsidRDefault="001C5CD8" w:rsidP="001C5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объявить детям тему, указать литературу</w:t>
      </w:r>
      <w:r w:rsidRPr="001C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подготовить ситуации, вопросы, над которыми следует подумать, подобрать примеры;</w:t>
      </w:r>
    </w:p>
    <w:p w:rsidR="001C5CD8" w:rsidRPr="001C5CD8" w:rsidRDefault="001C5CD8" w:rsidP="001C5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необходимости определить индивидуальные задания (например: подготовить выступления по тем вопросам, по которым учащимися допускаются просчеты);</w:t>
      </w:r>
    </w:p>
    <w:p w:rsidR="001C5CD8" w:rsidRPr="001C5CD8" w:rsidRDefault="001C5CD8" w:rsidP="001C5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C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групповые задания (проанал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изировать состояние дел в группе</w:t>
      </w:r>
      <w:r w:rsidRPr="001C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связанных с темой, затем совместно определить те вопросы, которые следует поставить на обсуждение.</w:t>
      </w:r>
      <w:proofErr w:type="gramEnd"/>
    </w:p>
    <w:p w:rsidR="00280567" w:rsidRPr="00280567" w:rsidRDefault="00280567" w:rsidP="00280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056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Мотивационный.</w:t>
      </w:r>
    </w:p>
    <w:p w:rsidR="00280567" w:rsidRPr="00280567" w:rsidRDefault="00280567" w:rsidP="00280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темы беседы, обоснование ее выбора (актуальность, значимость);</w:t>
      </w:r>
    </w:p>
    <w:p w:rsidR="00280567" w:rsidRPr="00280567" w:rsidRDefault="00280567" w:rsidP="00280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актуализация внимания учащихся с целью подготовки их к определенному обсуждению жизненно важного вопроса, события, факта, явления, поступка, ситуации;</w:t>
      </w:r>
    </w:p>
    <w:p w:rsidR="00280567" w:rsidRPr="00280567" w:rsidRDefault="00280567" w:rsidP="00280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пробуждение у школьников интереса к восприятию и усвоению материала.</w:t>
      </w:r>
    </w:p>
    <w:p w:rsidR="0059474D" w:rsidRDefault="001C5CD8" w:rsidP="00594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="008F29C0" w:rsidRPr="00685570">
        <w:rPr>
          <w:rFonts w:ascii="Times New Roman" w:hAnsi="Times New Roman" w:cs="Times New Roman"/>
          <w:b/>
          <w:i/>
          <w:sz w:val="24"/>
          <w:szCs w:val="24"/>
          <w:u w:val="single"/>
        </w:rPr>
        <w:t>2 этап</w:t>
      </w:r>
      <w:r w:rsidR="008F29C0" w:rsidRPr="004F29CC">
        <w:rPr>
          <w:rFonts w:ascii="Times New Roman" w:hAnsi="Times New Roman" w:cs="Times New Roman"/>
          <w:sz w:val="24"/>
          <w:szCs w:val="24"/>
        </w:rPr>
        <w:t xml:space="preserve"> – основной – на этом этапе беседы педагог дает отправное начало, материал для обсуждения, а затем так ставит вопросы, чтобы обучающиеся свободно высказывали свои </w:t>
      </w:r>
      <w:r w:rsidR="008F29C0" w:rsidRPr="0059474D">
        <w:rPr>
          <w:rFonts w:ascii="Times New Roman" w:hAnsi="Times New Roman" w:cs="Times New Roman"/>
          <w:sz w:val="24"/>
          <w:szCs w:val="24"/>
        </w:rPr>
        <w:t xml:space="preserve">суждения, приходили к самостоятельным выводам и обобщениям. </w:t>
      </w:r>
      <w:r w:rsidR="0059474D" w:rsidRPr="00594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учащимся первоисточник – материал для обсуждения (рассказ, отрывок, статья и т.д.), содержание которого может иметь позитивную или негативную основу. Раскрыть тему можно на примере жизни и деятельности выдающихся людей, а также на материале окружающей жизни.</w:t>
      </w:r>
    </w:p>
    <w:p w:rsidR="007500B3" w:rsidRPr="007500B3" w:rsidRDefault="007500B3" w:rsidP="00750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Диалог с детьми как часть основного этапа:</w:t>
      </w:r>
    </w:p>
    <w:p w:rsidR="007500B3" w:rsidRPr="007500B3" w:rsidRDefault="007500B3" w:rsidP="00750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постановка проблемных вопросов перед учащимися, стимулирование их активности, выслушивание разных точек зрения;</w:t>
      </w:r>
    </w:p>
    <w:p w:rsidR="007500B3" w:rsidRPr="007500B3" w:rsidRDefault="007500B3" w:rsidP="00750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процессе обсуждения вопросов беседа может заключать в себе элемент дискуссии;</w:t>
      </w:r>
    </w:p>
    <w:p w:rsidR="007500B3" w:rsidRPr="007500B3" w:rsidRDefault="007500B3" w:rsidP="00750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 должен использовать метод убеждения, примера.</w:t>
      </w:r>
    </w:p>
    <w:p w:rsidR="007500B3" w:rsidRPr="0059474D" w:rsidRDefault="007500B3" w:rsidP="00594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9C0" w:rsidRDefault="008F29C0" w:rsidP="004F2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570">
        <w:rPr>
          <w:rFonts w:ascii="Times New Roman" w:hAnsi="Times New Roman" w:cs="Times New Roman"/>
          <w:b/>
          <w:i/>
          <w:sz w:val="24"/>
          <w:szCs w:val="24"/>
          <w:u w:val="single"/>
        </w:rPr>
        <w:t>3 этап</w:t>
      </w:r>
      <w:r w:rsidRPr="004F29CC">
        <w:rPr>
          <w:rFonts w:ascii="Times New Roman" w:hAnsi="Times New Roman" w:cs="Times New Roman"/>
          <w:sz w:val="24"/>
          <w:szCs w:val="24"/>
        </w:rPr>
        <w:t xml:space="preserve"> – заключительный – в заключительно</w:t>
      </w:r>
      <w:r w:rsidR="00026C0F" w:rsidRPr="004F29CC">
        <w:rPr>
          <w:rFonts w:ascii="Times New Roman" w:hAnsi="Times New Roman" w:cs="Times New Roman"/>
          <w:sz w:val="24"/>
          <w:szCs w:val="24"/>
        </w:rPr>
        <w:t>м слове педагог</w:t>
      </w:r>
      <w:r w:rsidRPr="004F29CC">
        <w:rPr>
          <w:rFonts w:ascii="Times New Roman" w:hAnsi="Times New Roman" w:cs="Times New Roman"/>
          <w:sz w:val="24"/>
          <w:szCs w:val="24"/>
        </w:rPr>
        <w:t xml:space="preserve"> подытоживает все высказывания, формулирует на их основе наиболее рациональное, с его точки зрения, решение обсуждаемой проблемы, намечает конкретную программу действий для закрепления принятой в результате беседы нормы в практике поведе</w:t>
      </w:r>
      <w:r w:rsidR="00026C0F" w:rsidRPr="004F29CC">
        <w:rPr>
          <w:rFonts w:ascii="Times New Roman" w:hAnsi="Times New Roman" w:cs="Times New Roman"/>
          <w:sz w:val="24"/>
          <w:szCs w:val="24"/>
        </w:rPr>
        <w:t>ния и деятельности обучающихся</w:t>
      </w:r>
      <w:r w:rsidRPr="004F29CC">
        <w:rPr>
          <w:rFonts w:ascii="Times New Roman" w:hAnsi="Times New Roman" w:cs="Times New Roman"/>
          <w:sz w:val="24"/>
          <w:szCs w:val="24"/>
        </w:rPr>
        <w:t>.</w:t>
      </w:r>
    </w:p>
    <w:p w:rsidR="007500B3" w:rsidRPr="007500B3" w:rsidRDefault="007500B3" w:rsidP="007500B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500B3">
        <w:rPr>
          <w:rFonts w:ascii="Times New Roman" w:hAnsi="Times New Roman" w:cs="Times New Roman"/>
          <w:sz w:val="24"/>
          <w:szCs w:val="24"/>
        </w:rPr>
        <w:t xml:space="preserve">На заключительном этапе беседы можно предложить </w:t>
      </w:r>
      <w:proofErr w:type="gramStart"/>
      <w:r w:rsidRPr="007500B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500B3">
        <w:rPr>
          <w:rFonts w:ascii="Times New Roman" w:hAnsi="Times New Roman" w:cs="Times New Roman"/>
          <w:sz w:val="24"/>
          <w:szCs w:val="24"/>
        </w:rPr>
        <w:t xml:space="preserve"> (например) сформулировать </w:t>
      </w:r>
      <w:r>
        <w:rPr>
          <w:rFonts w:ascii="Times New Roman" w:hAnsi="Times New Roman" w:cs="Times New Roman"/>
          <w:sz w:val="24"/>
          <w:szCs w:val="24"/>
        </w:rPr>
        <w:t xml:space="preserve"> правила толерантного человека:</w:t>
      </w:r>
    </w:p>
    <w:p w:rsidR="007500B3" w:rsidRPr="007500B3" w:rsidRDefault="007500B3" w:rsidP="00750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уважай собеседника;</w:t>
      </w:r>
      <w:r w:rsidRPr="007500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0B3" w:rsidRPr="007500B3" w:rsidRDefault="007500B3" w:rsidP="00750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500B3">
        <w:rPr>
          <w:rFonts w:ascii="Times New Roman" w:hAnsi="Times New Roman" w:cs="Times New Roman"/>
          <w:sz w:val="24"/>
          <w:szCs w:val="24"/>
        </w:rPr>
        <w:t>тарайся понять то, о чем говорят д</w:t>
      </w:r>
      <w:r>
        <w:rPr>
          <w:rFonts w:ascii="Times New Roman" w:hAnsi="Times New Roman" w:cs="Times New Roman"/>
          <w:sz w:val="24"/>
          <w:szCs w:val="24"/>
        </w:rPr>
        <w:t>ругие;</w:t>
      </w:r>
      <w:r w:rsidRPr="007500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0B3" w:rsidRPr="007500B3" w:rsidRDefault="007500B3" w:rsidP="00750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отстаивай свое мнение тактично;</w:t>
      </w:r>
      <w:r w:rsidRPr="007500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0B3" w:rsidRPr="007500B3" w:rsidRDefault="007500B3" w:rsidP="00750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ищи лучшие аргументы;</w:t>
      </w:r>
    </w:p>
    <w:p w:rsidR="007500B3" w:rsidRPr="007500B3" w:rsidRDefault="007500B3" w:rsidP="00750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Pr="007500B3">
        <w:rPr>
          <w:rFonts w:ascii="Times New Roman" w:hAnsi="Times New Roman" w:cs="Times New Roman"/>
          <w:sz w:val="24"/>
          <w:szCs w:val="24"/>
        </w:rPr>
        <w:t>удь справедливым и г</w:t>
      </w:r>
      <w:r>
        <w:rPr>
          <w:rFonts w:ascii="Times New Roman" w:hAnsi="Times New Roman" w:cs="Times New Roman"/>
          <w:sz w:val="24"/>
          <w:szCs w:val="24"/>
        </w:rPr>
        <w:t xml:space="preserve">отовым признать правоту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 w:rsidRPr="007500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0B3" w:rsidRDefault="007500B3" w:rsidP="00750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500B3">
        <w:rPr>
          <w:rFonts w:ascii="Times New Roman" w:hAnsi="Times New Roman" w:cs="Times New Roman"/>
          <w:sz w:val="24"/>
          <w:szCs w:val="24"/>
        </w:rPr>
        <w:t>тремись учитывать интересы других.</w:t>
      </w:r>
    </w:p>
    <w:p w:rsidR="007500B3" w:rsidRDefault="007500B3" w:rsidP="00F54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заключительном этапе можно предложить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встать в «Круг  добра» (обучающиеся </w:t>
      </w:r>
      <w:r w:rsidRPr="007500B3">
        <w:rPr>
          <w:rFonts w:ascii="Times New Roman" w:hAnsi="Times New Roman" w:cs="Times New Roman"/>
          <w:sz w:val="24"/>
          <w:szCs w:val="24"/>
        </w:rPr>
        <w:t>встают в круг, обнимая, друг друга и говорят, другу добрые пожелания</w:t>
      </w:r>
      <w:r w:rsidR="00F54C22">
        <w:rPr>
          <w:rFonts w:ascii="Times New Roman" w:hAnsi="Times New Roman" w:cs="Times New Roman"/>
          <w:sz w:val="24"/>
          <w:szCs w:val="24"/>
        </w:rPr>
        <w:t>)</w:t>
      </w:r>
      <w:r w:rsidRPr="007500B3">
        <w:rPr>
          <w:rFonts w:ascii="Times New Roman" w:hAnsi="Times New Roman" w:cs="Times New Roman"/>
          <w:sz w:val="24"/>
          <w:szCs w:val="24"/>
        </w:rPr>
        <w:t>.</w:t>
      </w:r>
    </w:p>
    <w:p w:rsidR="007500B3" w:rsidRPr="007500B3" w:rsidRDefault="00F54C22" w:rsidP="00F5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заключительном этапе можно предложить обучающимся провести</w:t>
      </w:r>
      <w:r w:rsidR="007500B3" w:rsidRPr="007500B3">
        <w:rPr>
          <w:rFonts w:ascii="Times New Roman" w:hAnsi="Times New Roman" w:cs="Times New Roman"/>
          <w:sz w:val="24"/>
          <w:szCs w:val="24"/>
        </w:rPr>
        <w:t xml:space="preserve"> ми</w:t>
      </w:r>
      <w:r>
        <w:rPr>
          <w:rFonts w:ascii="Times New Roman" w:hAnsi="Times New Roman" w:cs="Times New Roman"/>
          <w:sz w:val="24"/>
          <w:szCs w:val="24"/>
        </w:rPr>
        <w:t>ни акцию (например</w:t>
      </w:r>
      <w:r w:rsidR="007500B3" w:rsidRPr="007500B3">
        <w:rPr>
          <w:rFonts w:ascii="Times New Roman" w:hAnsi="Times New Roman" w:cs="Times New Roman"/>
          <w:sz w:val="24"/>
          <w:szCs w:val="24"/>
        </w:rPr>
        <w:t>: вручение комплиментов написанных на ярких листочках, раздача смайликов, пожелания доброго дня</w:t>
      </w:r>
      <w:r>
        <w:rPr>
          <w:rFonts w:ascii="Times New Roman" w:hAnsi="Times New Roman" w:cs="Times New Roman"/>
          <w:sz w:val="24"/>
          <w:szCs w:val="24"/>
        </w:rPr>
        <w:t xml:space="preserve"> и т.д.)</w:t>
      </w:r>
      <w:r w:rsidR="007500B3" w:rsidRPr="007500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00B3" w:rsidRPr="007500B3" w:rsidRDefault="007500B3" w:rsidP="00750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9CC" w:rsidRPr="001376DD" w:rsidRDefault="004F29CC" w:rsidP="004F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6DD">
        <w:rPr>
          <w:rFonts w:ascii="Times New Roman" w:hAnsi="Times New Roman" w:cs="Times New Roman"/>
          <w:b/>
          <w:sz w:val="24"/>
          <w:szCs w:val="24"/>
        </w:rPr>
        <w:t xml:space="preserve">Функции беседы </w:t>
      </w:r>
    </w:p>
    <w:p w:rsidR="004F29CC" w:rsidRPr="004F29CC" w:rsidRDefault="004F29CC" w:rsidP="004F2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6DD">
        <w:rPr>
          <w:rFonts w:ascii="Times New Roman" w:hAnsi="Times New Roman" w:cs="Times New Roman"/>
          <w:sz w:val="24"/>
          <w:szCs w:val="24"/>
        </w:rPr>
        <w:t>В педагогической деятельности выделяют</w:t>
      </w:r>
      <w:r w:rsidRPr="004F29CC">
        <w:rPr>
          <w:rFonts w:ascii="Times New Roman" w:hAnsi="Times New Roman" w:cs="Times New Roman"/>
          <w:sz w:val="24"/>
          <w:szCs w:val="24"/>
        </w:rPr>
        <w:t xml:space="preserve"> три основные функции беседы:</w:t>
      </w:r>
    </w:p>
    <w:p w:rsidR="004F29CC" w:rsidRPr="001376DD" w:rsidRDefault="001376DD" w:rsidP="001376D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F29CC" w:rsidRPr="001376DD">
        <w:rPr>
          <w:rFonts w:ascii="Times New Roman" w:hAnsi="Times New Roman" w:cs="Times New Roman"/>
          <w:sz w:val="24"/>
          <w:szCs w:val="24"/>
        </w:rPr>
        <w:t>росветительская – такая бе</w:t>
      </w:r>
      <w:r>
        <w:rPr>
          <w:rFonts w:ascii="Times New Roman" w:hAnsi="Times New Roman" w:cs="Times New Roman"/>
          <w:sz w:val="24"/>
          <w:szCs w:val="24"/>
        </w:rPr>
        <w:t>седа расширяет круг знаний обучающихся</w:t>
      </w:r>
      <w:r w:rsidR="004F29CC" w:rsidRPr="001376DD">
        <w:rPr>
          <w:rFonts w:ascii="Times New Roman" w:hAnsi="Times New Roman" w:cs="Times New Roman"/>
          <w:sz w:val="24"/>
          <w:szCs w:val="24"/>
        </w:rPr>
        <w:t xml:space="preserve"> из разных областей наук. В зависимости от этого беседы могут иметь самую разнообразную тематику. </w:t>
      </w:r>
    </w:p>
    <w:p w:rsidR="004F29CC" w:rsidRPr="001376DD" w:rsidRDefault="001376DD" w:rsidP="001376D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4F29CC" w:rsidRPr="001376DD">
        <w:rPr>
          <w:rFonts w:ascii="Times New Roman" w:hAnsi="Times New Roman" w:cs="Times New Roman"/>
          <w:sz w:val="24"/>
          <w:szCs w:val="24"/>
        </w:rPr>
        <w:t>риентирующая</w:t>
      </w:r>
      <w:proofErr w:type="gramEnd"/>
      <w:r w:rsidR="004F29CC" w:rsidRPr="001376DD">
        <w:rPr>
          <w:rFonts w:ascii="Times New Roman" w:hAnsi="Times New Roman" w:cs="Times New Roman"/>
          <w:sz w:val="24"/>
          <w:szCs w:val="24"/>
        </w:rPr>
        <w:t xml:space="preserve"> (о</w:t>
      </w:r>
      <w:r>
        <w:rPr>
          <w:rFonts w:ascii="Times New Roman" w:hAnsi="Times New Roman" w:cs="Times New Roman"/>
          <w:sz w:val="24"/>
          <w:szCs w:val="24"/>
        </w:rPr>
        <w:t>сновная) – формирует у обучающихся</w:t>
      </w:r>
      <w:r w:rsidR="004F29CC" w:rsidRPr="001376DD">
        <w:rPr>
          <w:rFonts w:ascii="Times New Roman" w:hAnsi="Times New Roman" w:cs="Times New Roman"/>
          <w:sz w:val="24"/>
          <w:szCs w:val="24"/>
        </w:rPr>
        <w:t xml:space="preserve"> определенные отношения к объектам окружающей действительности, к самому себе, вырабатывает круг материальных и духовных ценностей; </w:t>
      </w:r>
    </w:p>
    <w:p w:rsidR="004F29CC" w:rsidRPr="0071359F" w:rsidRDefault="001376DD" w:rsidP="001376D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10302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F29CC" w:rsidRPr="001376DD">
        <w:rPr>
          <w:rFonts w:ascii="Times New Roman" w:hAnsi="Times New Roman" w:cs="Times New Roman"/>
          <w:sz w:val="24"/>
          <w:szCs w:val="24"/>
        </w:rPr>
        <w:t>аправляющая – помогает переводить разговор о жизни в</w:t>
      </w:r>
      <w:r>
        <w:rPr>
          <w:rFonts w:ascii="Times New Roman" w:hAnsi="Times New Roman" w:cs="Times New Roman"/>
          <w:sz w:val="24"/>
          <w:szCs w:val="24"/>
        </w:rPr>
        <w:t xml:space="preserve"> область реальной практики обучающихся</w:t>
      </w:r>
      <w:r w:rsidR="004F29CC" w:rsidRPr="001376DD">
        <w:rPr>
          <w:rFonts w:ascii="Times New Roman" w:hAnsi="Times New Roman" w:cs="Times New Roman"/>
          <w:sz w:val="24"/>
          <w:szCs w:val="24"/>
        </w:rPr>
        <w:t>, направляя их деятельность. Эта функция выступает как реальное воздействие на практическую сторону жизни воспитанников, на их поведение, на выбор жизненного пути, на постановку жизненных целей и их реализацию.</w:t>
      </w:r>
    </w:p>
    <w:p w:rsidR="0071359F" w:rsidRPr="001376DD" w:rsidRDefault="0071359F" w:rsidP="0071359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10302D"/>
          <w:sz w:val="24"/>
          <w:szCs w:val="24"/>
          <w:shd w:val="clear" w:color="auto" w:fill="FFFFFF"/>
        </w:rPr>
      </w:pPr>
    </w:p>
    <w:p w:rsidR="005014FD" w:rsidRPr="005014FD" w:rsidRDefault="005014FD" w:rsidP="005014FD">
      <w:pPr>
        <w:pStyle w:val="a3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5014FD">
        <w:rPr>
          <w:rFonts w:ascii="Times New Roman" w:hAnsi="Times New Roman" w:cs="Times New Roman"/>
          <w:b/>
          <w:sz w:val="24"/>
          <w:szCs w:val="24"/>
        </w:rPr>
        <w:t>Виды бесед:</w:t>
      </w:r>
    </w:p>
    <w:p w:rsidR="005014FD" w:rsidRPr="005014FD" w:rsidRDefault="005014FD" w:rsidP="005014FD">
      <w:pPr>
        <w:pStyle w:val="a3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014FD">
        <w:rPr>
          <w:rFonts w:ascii="Times New Roman" w:hAnsi="Times New Roman" w:cs="Times New Roman"/>
          <w:sz w:val="24"/>
          <w:szCs w:val="24"/>
        </w:rPr>
        <w:t>по количеству участнико</w:t>
      </w:r>
      <w:r>
        <w:rPr>
          <w:rFonts w:ascii="Times New Roman" w:hAnsi="Times New Roman" w:cs="Times New Roman"/>
          <w:sz w:val="24"/>
          <w:szCs w:val="24"/>
        </w:rPr>
        <w:t>в (</w:t>
      </w:r>
      <w:proofErr w:type="gramStart"/>
      <w:r>
        <w:rPr>
          <w:rFonts w:ascii="Times New Roman" w:hAnsi="Times New Roman" w:cs="Times New Roman"/>
          <w:sz w:val="24"/>
          <w:szCs w:val="24"/>
        </w:rPr>
        <w:t>фронтальные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индивидуальные</w:t>
      </w:r>
      <w:r w:rsidRPr="005014F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14FD" w:rsidRPr="005014FD" w:rsidRDefault="005014FD" w:rsidP="005014FD">
      <w:pPr>
        <w:pStyle w:val="a3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014FD">
        <w:rPr>
          <w:rFonts w:ascii="Times New Roman" w:hAnsi="Times New Roman" w:cs="Times New Roman"/>
          <w:sz w:val="24"/>
          <w:szCs w:val="24"/>
        </w:rPr>
        <w:t>по степени подготовки (плановые и внеплановые)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14FD" w:rsidRDefault="005014FD" w:rsidP="005014FD">
      <w:pPr>
        <w:pStyle w:val="a3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014FD">
        <w:rPr>
          <w:rFonts w:ascii="Times New Roman" w:hAnsi="Times New Roman" w:cs="Times New Roman"/>
          <w:sz w:val="24"/>
          <w:szCs w:val="24"/>
        </w:rPr>
        <w:t>по содержанию (</w:t>
      </w:r>
      <w:proofErr w:type="gramStart"/>
      <w:r w:rsidRPr="005014FD">
        <w:rPr>
          <w:rFonts w:ascii="Times New Roman" w:hAnsi="Times New Roman" w:cs="Times New Roman"/>
          <w:sz w:val="24"/>
          <w:szCs w:val="24"/>
        </w:rPr>
        <w:t>проблемные</w:t>
      </w:r>
      <w:proofErr w:type="gramEnd"/>
      <w:r w:rsidRPr="005014FD">
        <w:rPr>
          <w:rFonts w:ascii="Times New Roman" w:hAnsi="Times New Roman" w:cs="Times New Roman"/>
          <w:sz w:val="24"/>
          <w:szCs w:val="24"/>
        </w:rPr>
        <w:t>, этические, познавательные)</w:t>
      </w:r>
      <w:r w:rsidR="00F54C22">
        <w:rPr>
          <w:rFonts w:ascii="Times New Roman" w:hAnsi="Times New Roman" w:cs="Times New Roman"/>
          <w:sz w:val="24"/>
          <w:szCs w:val="24"/>
        </w:rPr>
        <w:t>.</w:t>
      </w:r>
    </w:p>
    <w:p w:rsidR="00F54C22" w:rsidRPr="005014FD" w:rsidRDefault="00F54C22" w:rsidP="00F54C22">
      <w:pPr>
        <w:pStyle w:val="a3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71359F" w:rsidRPr="0071359F" w:rsidRDefault="0071359F" w:rsidP="0071359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5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Методические условия: </w:t>
      </w:r>
    </w:p>
    <w:p w:rsidR="0071359F" w:rsidRPr="0071359F" w:rsidRDefault="0071359F" w:rsidP="007135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59F">
        <w:rPr>
          <w:rFonts w:ascii="Times New Roman" w:hAnsi="Times New Roman" w:cs="Times New Roman"/>
          <w:sz w:val="24"/>
          <w:szCs w:val="24"/>
        </w:rPr>
        <w:t xml:space="preserve">выстраивание тематической системы бесед, составляющих цепь воздействий на ребенка, с использованием разнообразных видов; </w:t>
      </w:r>
    </w:p>
    <w:p w:rsidR="0071359F" w:rsidRPr="0071359F" w:rsidRDefault="0071359F" w:rsidP="007135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59F">
        <w:rPr>
          <w:rFonts w:ascii="Times New Roman" w:hAnsi="Times New Roman" w:cs="Times New Roman"/>
          <w:sz w:val="24"/>
          <w:szCs w:val="24"/>
        </w:rPr>
        <w:t>тщательно продуманное педагогом содержание, четкая структура, система вопросов, комфортная обстановка;</w:t>
      </w:r>
    </w:p>
    <w:p w:rsidR="0071359F" w:rsidRPr="0071359F" w:rsidRDefault="0071359F" w:rsidP="007135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59F">
        <w:rPr>
          <w:rFonts w:ascii="Times New Roman" w:hAnsi="Times New Roman" w:cs="Times New Roman"/>
          <w:sz w:val="24"/>
          <w:szCs w:val="24"/>
        </w:rPr>
        <w:t>установка правил проведения беседы;</w:t>
      </w:r>
    </w:p>
    <w:p w:rsidR="0071359F" w:rsidRPr="0071359F" w:rsidRDefault="0071359F" w:rsidP="007135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59F">
        <w:rPr>
          <w:rFonts w:ascii="Times New Roman" w:hAnsi="Times New Roman" w:cs="Times New Roman"/>
          <w:sz w:val="24"/>
          <w:szCs w:val="24"/>
        </w:rPr>
        <w:t>использование наглядного вспомогательного материала;</w:t>
      </w:r>
    </w:p>
    <w:p w:rsidR="0071359F" w:rsidRPr="0071359F" w:rsidRDefault="0071359F" w:rsidP="007135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59F">
        <w:rPr>
          <w:rFonts w:ascii="Times New Roman" w:hAnsi="Times New Roman" w:cs="Times New Roman"/>
          <w:sz w:val="24"/>
          <w:szCs w:val="24"/>
        </w:rPr>
        <w:t xml:space="preserve">проявление педагогом искренней заинтересованности в ответах детей, выслушивание каждого, обеспечение права ребенка на самостоятельное суждение; </w:t>
      </w:r>
    </w:p>
    <w:p w:rsidR="0071359F" w:rsidRDefault="0071359F" w:rsidP="007135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59F">
        <w:rPr>
          <w:rFonts w:ascii="Times New Roman" w:hAnsi="Times New Roman" w:cs="Times New Roman"/>
          <w:sz w:val="24"/>
          <w:szCs w:val="24"/>
        </w:rPr>
        <w:t>использование проблемных ситуаций, эпизодов художественной литературы и периодической печати.</w:t>
      </w:r>
    </w:p>
    <w:p w:rsidR="007D09D4" w:rsidRPr="007D09D4" w:rsidRDefault="007D09D4" w:rsidP="007D09D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9D4">
        <w:rPr>
          <w:rFonts w:ascii="Times New Roman" w:hAnsi="Times New Roman" w:cs="Times New Roman"/>
          <w:b/>
          <w:sz w:val="24"/>
          <w:szCs w:val="24"/>
        </w:rPr>
        <w:t>Педагогические технологии:</w:t>
      </w:r>
    </w:p>
    <w:p w:rsidR="00B4786E" w:rsidRPr="000561C5" w:rsidRDefault="00B4786E" w:rsidP="000561C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1C5">
        <w:rPr>
          <w:rFonts w:ascii="Times New Roman" w:hAnsi="Times New Roman" w:cs="Times New Roman"/>
          <w:sz w:val="24"/>
          <w:szCs w:val="24"/>
        </w:rPr>
        <w:t>проблемного обучения;</w:t>
      </w:r>
    </w:p>
    <w:p w:rsidR="00B4786E" w:rsidRPr="000561C5" w:rsidRDefault="00B4786E" w:rsidP="000561C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1C5">
        <w:rPr>
          <w:rFonts w:ascii="Times New Roman" w:hAnsi="Times New Roman" w:cs="Times New Roman"/>
          <w:sz w:val="24"/>
          <w:szCs w:val="24"/>
        </w:rPr>
        <w:t>педагогического сотрудничества;</w:t>
      </w:r>
    </w:p>
    <w:p w:rsidR="00B4786E" w:rsidRPr="000561C5" w:rsidRDefault="00B4786E" w:rsidP="000561C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1C5">
        <w:rPr>
          <w:rFonts w:ascii="Times New Roman" w:hAnsi="Times New Roman" w:cs="Times New Roman"/>
          <w:sz w:val="24"/>
          <w:szCs w:val="24"/>
        </w:rPr>
        <w:t>игровые технологии;</w:t>
      </w:r>
    </w:p>
    <w:p w:rsidR="00B4786E" w:rsidRPr="000561C5" w:rsidRDefault="00B4786E" w:rsidP="000561C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1C5">
        <w:rPr>
          <w:rFonts w:ascii="Times New Roman" w:hAnsi="Times New Roman" w:cs="Times New Roman"/>
          <w:sz w:val="24"/>
          <w:szCs w:val="24"/>
        </w:rPr>
        <w:t>гуманно-личностная технология</w:t>
      </w:r>
      <w:r w:rsidR="001774D2" w:rsidRPr="000561C5">
        <w:rPr>
          <w:rFonts w:ascii="Times New Roman" w:hAnsi="Times New Roman" w:cs="Times New Roman"/>
          <w:sz w:val="24"/>
          <w:szCs w:val="24"/>
        </w:rPr>
        <w:t>;</w:t>
      </w:r>
    </w:p>
    <w:p w:rsidR="001774D2" w:rsidRPr="000561C5" w:rsidRDefault="001774D2" w:rsidP="000561C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1C5">
        <w:rPr>
          <w:rFonts w:ascii="Times New Roman" w:hAnsi="Times New Roman" w:cs="Times New Roman"/>
          <w:sz w:val="24"/>
          <w:szCs w:val="24"/>
        </w:rPr>
        <w:t>личностно-ориентированная;</w:t>
      </w:r>
    </w:p>
    <w:p w:rsidR="001774D2" w:rsidRPr="000561C5" w:rsidRDefault="001774D2" w:rsidP="000561C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1C5">
        <w:rPr>
          <w:rFonts w:ascii="Times New Roman" w:hAnsi="Times New Roman" w:cs="Times New Roman"/>
          <w:sz w:val="24"/>
          <w:szCs w:val="24"/>
        </w:rPr>
        <w:t>диалог культур.</w:t>
      </w:r>
    </w:p>
    <w:p w:rsidR="0071359F" w:rsidRPr="001774D2" w:rsidRDefault="0071359F" w:rsidP="001774D2">
      <w:pPr>
        <w:spacing w:after="0" w:line="240" w:lineRule="auto"/>
        <w:rPr>
          <w:sz w:val="24"/>
          <w:szCs w:val="24"/>
        </w:rPr>
      </w:pPr>
    </w:p>
    <w:p w:rsidR="005014FD" w:rsidRPr="004F29CC" w:rsidRDefault="005014FD" w:rsidP="005014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7BB5" w:rsidRPr="00F54C22" w:rsidRDefault="00C92F1D" w:rsidP="00F5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4C22">
        <w:rPr>
          <w:rFonts w:ascii="Times New Roman" w:hAnsi="Times New Roman" w:cs="Times New Roman"/>
          <w:b/>
          <w:sz w:val="24"/>
          <w:szCs w:val="24"/>
        </w:rPr>
        <w:t>Словарь терминов</w:t>
      </w:r>
    </w:p>
    <w:p w:rsidR="00DC7D48" w:rsidRPr="00DC7D48" w:rsidRDefault="00DC7D48" w:rsidP="00DC7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48">
        <w:rPr>
          <w:rFonts w:ascii="Times New Roman" w:hAnsi="Times New Roman" w:cs="Times New Roman"/>
          <w:sz w:val="24"/>
          <w:szCs w:val="24"/>
          <w:u w:val="single"/>
        </w:rPr>
        <w:t>Беседа</w:t>
      </w:r>
      <w:r w:rsidRPr="00DC7D48">
        <w:rPr>
          <w:rFonts w:ascii="Times New Roman" w:hAnsi="Times New Roman" w:cs="Times New Roman"/>
          <w:sz w:val="24"/>
          <w:szCs w:val="24"/>
        </w:rPr>
        <w:t> – это диалогический вопросно-ответный метод взаимодействия учащихся и педагога.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48">
        <w:rPr>
          <w:rFonts w:ascii="Times New Roman" w:hAnsi="Times New Roman" w:cs="Times New Roman"/>
          <w:sz w:val="24"/>
          <w:szCs w:val="24"/>
        </w:rPr>
        <w:t>Основное назначение бесед</w:t>
      </w:r>
      <w:proofErr w:type="gramStart"/>
      <w:r w:rsidRPr="00DC7D48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DC7D48">
        <w:rPr>
          <w:rFonts w:ascii="Times New Roman" w:hAnsi="Times New Roman" w:cs="Times New Roman"/>
          <w:sz w:val="24"/>
          <w:szCs w:val="24"/>
        </w:rPr>
        <w:t xml:space="preserve"> привлечь детей к оценке событий, поступков, явлений и на основе этого сформировать у них отношение к окружающей действительности, к своим гражданским</w:t>
      </w:r>
      <w:r>
        <w:rPr>
          <w:rFonts w:ascii="Times New Roman" w:hAnsi="Times New Roman" w:cs="Times New Roman"/>
          <w:sz w:val="24"/>
          <w:szCs w:val="24"/>
        </w:rPr>
        <w:t xml:space="preserve"> и нравственным обязанностям . Б</w:t>
      </w:r>
      <w:r w:rsidRPr="00DC7D48">
        <w:rPr>
          <w:rFonts w:ascii="Times New Roman" w:hAnsi="Times New Roman" w:cs="Times New Roman"/>
          <w:sz w:val="24"/>
          <w:szCs w:val="24"/>
        </w:rPr>
        <w:t>еседа должна опира</w:t>
      </w:r>
      <w:r>
        <w:rPr>
          <w:rFonts w:ascii="Times New Roman" w:hAnsi="Times New Roman" w:cs="Times New Roman"/>
          <w:sz w:val="24"/>
          <w:szCs w:val="24"/>
        </w:rPr>
        <w:t>ться на личный опыт обучающихся, учитывать их возрастные особенности</w:t>
      </w:r>
      <w:r w:rsidRPr="00DC7D48">
        <w:rPr>
          <w:rFonts w:ascii="Times New Roman" w:hAnsi="Times New Roman" w:cs="Times New Roman"/>
          <w:sz w:val="24"/>
          <w:szCs w:val="24"/>
        </w:rPr>
        <w:t>.</w:t>
      </w:r>
    </w:p>
    <w:p w:rsidR="001E0BD2" w:rsidRPr="002732B3" w:rsidRDefault="00EE743E" w:rsidP="00273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2B3">
        <w:rPr>
          <w:rFonts w:ascii="Times New Roman" w:hAnsi="Times New Roman" w:cs="Times New Roman"/>
          <w:bCs/>
          <w:sz w:val="24"/>
          <w:szCs w:val="24"/>
          <w:u w:val="single"/>
        </w:rPr>
        <w:t>Закон</w:t>
      </w:r>
      <w:r w:rsidRPr="002732B3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2732B3">
        <w:rPr>
          <w:rFonts w:ascii="Times New Roman" w:hAnsi="Times New Roman" w:cs="Times New Roman"/>
          <w:sz w:val="24"/>
          <w:szCs w:val="24"/>
        </w:rPr>
        <w:t>— это обладающий высшей юридической силой нормативный акт, принятый в особом порядке высшим представительным органом государственной власти или непосредственно народом и регулирующий наиболее важные общественные отношения. </w:t>
      </w:r>
    </w:p>
    <w:p w:rsidR="002732B3" w:rsidRPr="002732B3" w:rsidRDefault="002732B3" w:rsidP="00273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732B3">
        <w:rPr>
          <w:rFonts w:ascii="Times New Roman" w:hAnsi="Times New Roman" w:cs="Times New Roman"/>
          <w:sz w:val="24"/>
          <w:szCs w:val="24"/>
          <w:u w:val="single"/>
        </w:rPr>
        <w:t>Колумбайн</w:t>
      </w:r>
      <w:proofErr w:type="spellEnd"/>
    </w:p>
    <w:p w:rsidR="002732B3" w:rsidRPr="002732B3" w:rsidRDefault="002732B3" w:rsidP="00273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2B3">
        <w:rPr>
          <w:rFonts w:ascii="Times New Roman" w:hAnsi="Times New Roman" w:cs="Times New Roman"/>
          <w:sz w:val="24"/>
          <w:szCs w:val="24"/>
        </w:rPr>
        <w:t xml:space="preserve">Распространение радикальных идей такого </w:t>
      </w:r>
      <w:proofErr w:type="spellStart"/>
      <w:r w:rsidRPr="002732B3">
        <w:rPr>
          <w:rFonts w:ascii="Times New Roman" w:hAnsi="Times New Roman" w:cs="Times New Roman"/>
          <w:sz w:val="24"/>
          <w:szCs w:val="24"/>
        </w:rPr>
        <w:t>субкультурного</w:t>
      </w:r>
      <w:proofErr w:type="spellEnd"/>
      <w:r w:rsidRPr="002732B3">
        <w:rPr>
          <w:rFonts w:ascii="Times New Roman" w:hAnsi="Times New Roman" w:cs="Times New Roman"/>
          <w:sz w:val="24"/>
          <w:szCs w:val="24"/>
        </w:rPr>
        <w:t xml:space="preserve"> течения, как </w:t>
      </w:r>
      <w:proofErr w:type="spellStart"/>
      <w:r w:rsidRPr="002732B3">
        <w:rPr>
          <w:rFonts w:ascii="Times New Roman" w:hAnsi="Times New Roman" w:cs="Times New Roman"/>
          <w:sz w:val="24"/>
          <w:szCs w:val="24"/>
        </w:rPr>
        <w:t>колумбайн</w:t>
      </w:r>
      <w:proofErr w:type="spellEnd"/>
      <w:r w:rsidRPr="002732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732B3">
        <w:rPr>
          <w:rFonts w:ascii="Times New Roman" w:hAnsi="Times New Roman" w:cs="Times New Roman"/>
          <w:sz w:val="24"/>
          <w:szCs w:val="24"/>
        </w:rPr>
        <w:t>скулшутин</w:t>
      </w:r>
      <w:proofErr w:type="spellEnd"/>
      <w:r w:rsidRPr="002732B3">
        <w:rPr>
          <w:rFonts w:ascii="Times New Roman" w:hAnsi="Times New Roman" w:cs="Times New Roman"/>
          <w:sz w:val="24"/>
          <w:szCs w:val="24"/>
        </w:rPr>
        <w:t>) является одной из крайних форм проявления деструктивного поведения. Адептами данного течения в России и по всему миру в целом совершено большое количество резонансных преступлений.</w:t>
      </w:r>
    </w:p>
    <w:p w:rsidR="002732B3" w:rsidRPr="002732B3" w:rsidRDefault="002732B3" w:rsidP="00273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2B3">
        <w:rPr>
          <w:rFonts w:ascii="Times New Roman" w:hAnsi="Times New Roman" w:cs="Times New Roman"/>
          <w:sz w:val="24"/>
          <w:szCs w:val="24"/>
        </w:rPr>
        <w:t>Скулшутингом</w:t>
      </w:r>
      <w:proofErr w:type="spellEnd"/>
      <w:r w:rsidRPr="002732B3"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 w:rsidRPr="002732B3">
        <w:rPr>
          <w:rFonts w:ascii="Times New Roman" w:hAnsi="Times New Roman" w:cs="Times New Roman"/>
          <w:sz w:val="24"/>
          <w:szCs w:val="24"/>
        </w:rPr>
        <w:t>колумбайном</w:t>
      </w:r>
      <w:proofErr w:type="spellEnd"/>
      <w:r w:rsidRPr="002732B3">
        <w:rPr>
          <w:rFonts w:ascii="Times New Roman" w:hAnsi="Times New Roman" w:cs="Times New Roman"/>
          <w:sz w:val="24"/>
          <w:szCs w:val="24"/>
        </w:rPr>
        <w:t>, принято называть инциденты вооруженных нападений внутри образовательных организаций на обучающихся и педагогов, а также иной персонал школы. Название «</w:t>
      </w:r>
      <w:proofErr w:type="spellStart"/>
      <w:r w:rsidRPr="002732B3">
        <w:rPr>
          <w:rFonts w:ascii="Times New Roman" w:hAnsi="Times New Roman" w:cs="Times New Roman"/>
          <w:sz w:val="24"/>
          <w:szCs w:val="24"/>
        </w:rPr>
        <w:t>колумбайн</w:t>
      </w:r>
      <w:proofErr w:type="spellEnd"/>
      <w:r w:rsidRPr="002732B3">
        <w:rPr>
          <w:rFonts w:ascii="Times New Roman" w:hAnsi="Times New Roman" w:cs="Times New Roman"/>
          <w:sz w:val="24"/>
          <w:szCs w:val="24"/>
        </w:rPr>
        <w:t>» связано с бойней, устроенной двумя учениками старших классов 20 апреля 1999 года в школе «</w:t>
      </w:r>
      <w:proofErr w:type="spellStart"/>
      <w:r w:rsidRPr="002732B3">
        <w:rPr>
          <w:rFonts w:ascii="Times New Roman" w:hAnsi="Times New Roman" w:cs="Times New Roman"/>
          <w:sz w:val="24"/>
          <w:szCs w:val="24"/>
        </w:rPr>
        <w:t>Колумбайн</w:t>
      </w:r>
      <w:proofErr w:type="spellEnd"/>
      <w:r w:rsidRPr="002732B3">
        <w:rPr>
          <w:rFonts w:ascii="Times New Roman" w:hAnsi="Times New Roman" w:cs="Times New Roman"/>
          <w:sz w:val="24"/>
          <w:szCs w:val="24"/>
        </w:rPr>
        <w:t xml:space="preserve">», расположенной в округе </w:t>
      </w:r>
      <w:proofErr w:type="spellStart"/>
      <w:r w:rsidRPr="002732B3">
        <w:rPr>
          <w:rFonts w:ascii="Times New Roman" w:hAnsi="Times New Roman" w:cs="Times New Roman"/>
          <w:sz w:val="24"/>
          <w:szCs w:val="24"/>
        </w:rPr>
        <w:t>Джефферсон</w:t>
      </w:r>
      <w:proofErr w:type="spellEnd"/>
      <w:r w:rsidRPr="002732B3">
        <w:rPr>
          <w:rFonts w:ascii="Times New Roman" w:hAnsi="Times New Roman" w:cs="Times New Roman"/>
          <w:sz w:val="24"/>
          <w:szCs w:val="24"/>
        </w:rPr>
        <w:t>, штат Колорадо, США. Они убили 13 человек – 12 учеников и одного учителя. А также ранили еще 23 человека, после чего покончили жизнь самоубийством.</w:t>
      </w:r>
    </w:p>
    <w:p w:rsidR="002732B3" w:rsidRPr="002732B3" w:rsidRDefault="002732B3" w:rsidP="00273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2B3">
        <w:rPr>
          <w:rFonts w:ascii="Times New Roman" w:hAnsi="Times New Roman" w:cs="Times New Roman"/>
          <w:sz w:val="24"/>
          <w:szCs w:val="24"/>
        </w:rPr>
        <w:t xml:space="preserve">С приходом онлайн-СМИ образовался </w:t>
      </w:r>
      <w:proofErr w:type="spellStart"/>
      <w:r w:rsidRPr="002732B3">
        <w:rPr>
          <w:rFonts w:ascii="Times New Roman" w:hAnsi="Times New Roman" w:cs="Times New Roman"/>
          <w:sz w:val="24"/>
          <w:szCs w:val="24"/>
        </w:rPr>
        <w:t>фэндом</w:t>
      </w:r>
      <w:proofErr w:type="spellEnd"/>
      <w:r w:rsidRPr="002732B3">
        <w:rPr>
          <w:rFonts w:ascii="Times New Roman" w:hAnsi="Times New Roman" w:cs="Times New Roman"/>
          <w:sz w:val="24"/>
          <w:szCs w:val="24"/>
        </w:rPr>
        <w:t xml:space="preserve"> – субкультура, состоящая из поклонников фанатов массовых убийств в образовательных организациях. Данный феномен получил распространение, в том числе, и в России. Современным фактором популяризации идей </w:t>
      </w:r>
      <w:proofErr w:type="spellStart"/>
      <w:r w:rsidRPr="002732B3">
        <w:rPr>
          <w:rFonts w:ascii="Times New Roman" w:hAnsi="Times New Roman" w:cs="Times New Roman"/>
          <w:sz w:val="24"/>
          <w:szCs w:val="24"/>
        </w:rPr>
        <w:t>скулшутинга</w:t>
      </w:r>
      <w:proofErr w:type="spellEnd"/>
      <w:r w:rsidRPr="002732B3">
        <w:rPr>
          <w:rFonts w:ascii="Times New Roman" w:hAnsi="Times New Roman" w:cs="Times New Roman"/>
          <w:sz w:val="24"/>
          <w:szCs w:val="24"/>
        </w:rPr>
        <w:t xml:space="preserve"> становятся </w:t>
      </w:r>
      <w:proofErr w:type="gramStart"/>
      <w:r w:rsidRPr="002732B3">
        <w:rPr>
          <w:rFonts w:ascii="Times New Roman" w:hAnsi="Times New Roman" w:cs="Times New Roman"/>
          <w:sz w:val="24"/>
          <w:szCs w:val="24"/>
        </w:rPr>
        <w:t>интернет-сообщества</w:t>
      </w:r>
      <w:proofErr w:type="gramEnd"/>
      <w:r w:rsidRPr="002732B3">
        <w:rPr>
          <w:rFonts w:ascii="Times New Roman" w:hAnsi="Times New Roman" w:cs="Times New Roman"/>
          <w:sz w:val="24"/>
          <w:szCs w:val="24"/>
        </w:rPr>
        <w:t xml:space="preserve">, активно распространяющие и идеологически оправдывающие идеи массового убийства. Молодежью </w:t>
      </w:r>
      <w:proofErr w:type="spellStart"/>
      <w:r w:rsidRPr="002732B3">
        <w:rPr>
          <w:rFonts w:ascii="Times New Roman" w:hAnsi="Times New Roman" w:cs="Times New Roman"/>
          <w:sz w:val="24"/>
          <w:szCs w:val="24"/>
        </w:rPr>
        <w:t>колумбайн</w:t>
      </w:r>
      <w:proofErr w:type="spellEnd"/>
      <w:r w:rsidRPr="002732B3">
        <w:rPr>
          <w:rFonts w:ascii="Times New Roman" w:hAnsi="Times New Roman" w:cs="Times New Roman"/>
          <w:sz w:val="24"/>
          <w:szCs w:val="24"/>
        </w:rPr>
        <w:t xml:space="preserve"> порой воспринимается не как ужасная трагедия, в которой погибли невинные люди, а как интересная для обсуждения тема. </w:t>
      </w:r>
    </w:p>
    <w:p w:rsidR="002732B3" w:rsidRPr="002732B3" w:rsidRDefault="002732B3" w:rsidP="00273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732B3">
        <w:rPr>
          <w:rFonts w:ascii="Times New Roman" w:hAnsi="Times New Roman" w:cs="Times New Roman"/>
          <w:sz w:val="24"/>
          <w:szCs w:val="24"/>
          <w:u w:val="single"/>
        </w:rPr>
        <w:t>Скулшутинг</w:t>
      </w:r>
      <w:proofErr w:type="spellEnd"/>
    </w:p>
    <w:p w:rsidR="002732B3" w:rsidRPr="002732B3" w:rsidRDefault="002732B3" w:rsidP="00273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2B3">
        <w:rPr>
          <w:rFonts w:ascii="Times New Roman" w:hAnsi="Times New Roman" w:cs="Times New Roman"/>
          <w:sz w:val="24"/>
          <w:szCs w:val="24"/>
        </w:rPr>
        <w:t xml:space="preserve">(англ. </w:t>
      </w:r>
      <w:proofErr w:type="spellStart"/>
      <w:r w:rsidRPr="002732B3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27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2B3">
        <w:rPr>
          <w:rFonts w:ascii="Times New Roman" w:hAnsi="Times New Roman" w:cs="Times New Roman"/>
          <w:sz w:val="24"/>
          <w:szCs w:val="24"/>
        </w:rPr>
        <w:t>shooting</w:t>
      </w:r>
      <w:proofErr w:type="spellEnd"/>
      <w:r w:rsidRPr="002732B3">
        <w:rPr>
          <w:rFonts w:ascii="Times New Roman" w:hAnsi="Times New Roman" w:cs="Times New Roman"/>
          <w:sz w:val="24"/>
          <w:szCs w:val="24"/>
        </w:rPr>
        <w:t xml:space="preserve">, буквально – школьная стрельба; школьные расстрелы, массовые расстрелы в школах, вооружённые нападения в образовательных организациях), запланированное, подготовленное вооружённое нападение на учеников или сотрудников </w:t>
      </w:r>
      <w:r w:rsidRPr="002732B3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образовательной организации (школы, колледжа или университета) на её территории, имеющее целью массовые убийства и часто заканчивающееся убийством одного или нескольких человек; общественно опасное деяние. Обычно нападающие сами являются или являлись учениками пострадавшей образовательной организации. </w:t>
      </w:r>
      <w:proofErr w:type="gramStart"/>
      <w:r w:rsidRPr="002732B3">
        <w:rPr>
          <w:rFonts w:ascii="Times New Roman" w:hAnsi="Times New Roman" w:cs="Times New Roman"/>
          <w:sz w:val="24"/>
          <w:szCs w:val="24"/>
        </w:rPr>
        <w:t>Важно отличать школьные расстрелы от других преступлений с использованием огнестрельного или холодного оружия (случайного хаотического нападения, криминального </w:t>
      </w:r>
      <w:proofErr w:type="spellStart"/>
      <w:r w:rsidRPr="002732B3">
        <w:rPr>
          <w:rFonts w:ascii="Times New Roman" w:hAnsi="Times New Roman" w:cs="Times New Roman"/>
          <w:sz w:val="24"/>
          <w:szCs w:val="24"/>
        </w:rPr>
        <w:t>кофликта</w:t>
      </w:r>
      <w:proofErr w:type="spellEnd"/>
      <w:r w:rsidRPr="002732B3">
        <w:rPr>
          <w:rFonts w:ascii="Times New Roman" w:hAnsi="Times New Roman" w:cs="Times New Roman"/>
          <w:sz w:val="24"/>
          <w:szCs w:val="24"/>
        </w:rPr>
        <w:t>, террористического</w:t>
      </w:r>
      <w:proofErr w:type="gramEnd"/>
      <w:r w:rsidRPr="002732B3">
        <w:rPr>
          <w:rFonts w:ascii="Times New Roman" w:hAnsi="Times New Roman" w:cs="Times New Roman"/>
          <w:sz w:val="24"/>
          <w:szCs w:val="24"/>
        </w:rPr>
        <w:t xml:space="preserve"> акта или других видов убийств). </w:t>
      </w:r>
      <w:proofErr w:type="spellStart"/>
      <w:r w:rsidRPr="002732B3">
        <w:rPr>
          <w:rFonts w:ascii="Times New Roman" w:hAnsi="Times New Roman" w:cs="Times New Roman"/>
          <w:sz w:val="24"/>
          <w:szCs w:val="24"/>
        </w:rPr>
        <w:t>Скулшутинг</w:t>
      </w:r>
      <w:proofErr w:type="spellEnd"/>
      <w:r w:rsidRPr="002732B3">
        <w:rPr>
          <w:rFonts w:ascii="Times New Roman" w:hAnsi="Times New Roman" w:cs="Times New Roman"/>
          <w:sz w:val="24"/>
          <w:szCs w:val="24"/>
        </w:rPr>
        <w:t xml:space="preserve"> отличается определёнными характеристиками и может рассматриваться как самостоятельный феномен.</w:t>
      </w:r>
    </w:p>
    <w:p w:rsidR="002732B3" w:rsidRPr="002732B3" w:rsidRDefault="002732B3" w:rsidP="00273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2B3">
        <w:rPr>
          <w:rFonts w:ascii="Times New Roman" w:hAnsi="Times New Roman" w:cs="Times New Roman"/>
          <w:sz w:val="24"/>
          <w:szCs w:val="24"/>
          <w:u w:val="single"/>
        </w:rPr>
        <w:t>Буллинг</w:t>
      </w:r>
      <w:proofErr w:type="spellEnd"/>
      <w:r w:rsidRPr="002732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732B3">
        <w:rPr>
          <w:rFonts w:ascii="Times New Roman" w:hAnsi="Times New Roman" w:cs="Times New Roman"/>
          <w:sz w:val="24"/>
          <w:szCs w:val="24"/>
        </w:rPr>
        <w:t xml:space="preserve">(от английского </w:t>
      </w:r>
      <w:proofErr w:type="spellStart"/>
      <w:r w:rsidRPr="002732B3">
        <w:rPr>
          <w:rFonts w:ascii="Times New Roman" w:hAnsi="Times New Roman" w:cs="Times New Roman"/>
          <w:sz w:val="24"/>
          <w:szCs w:val="24"/>
        </w:rPr>
        <w:t>bullying</w:t>
      </w:r>
      <w:proofErr w:type="spellEnd"/>
      <w:r w:rsidRPr="002732B3">
        <w:rPr>
          <w:rFonts w:ascii="Times New Roman" w:hAnsi="Times New Roman" w:cs="Times New Roman"/>
          <w:sz w:val="24"/>
          <w:szCs w:val="24"/>
        </w:rPr>
        <w:t> — «запугивание», «издевательство», «травля») — это </w:t>
      </w:r>
      <w:r w:rsidRPr="002732B3">
        <w:rPr>
          <w:rFonts w:ascii="Times New Roman" w:hAnsi="Times New Roman" w:cs="Times New Roman"/>
          <w:b/>
          <w:bCs/>
          <w:sz w:val="24"/>
          <w:szCs w:val="24"/>
        </w:rPr>
        <w:t>систематические </w:t>
      </w:r>
      <w:r w:rsidRPr="002732B3">
        <w:rPr>
          <w:rFonts w:ascii="Times New Roman" w:hAnsi="Times New Roman" w:cs="Times New Roman"/>
          <w:sz w:val="24"/>
          <w:szCs w:val="24"/>
        </w:rPr>
        <w:t xml:space="preserve">акты агрессии (словесной, психологической или физической), направленные против одной или нескольких жертв. </w:t>
      </w:r>
      <w:proofErr w:type="spellStart"/>
      <w:r w:rsidRPr="002732B3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2732B3">
        <w:rPr>
          <w:rFonts w:ascii="Times New Roman" w:hAnsi="Times New Roman" w:cs="Times New Roman"/>
          <w:sz w:val="24"/>
          <w:szCs w:val="24"/>
        </w:rPr>
        <w:t xml:space="preserve"> и травля — это синонимы, описывающие одно и то же явление.</w:t>
      </w:r>
    </w:p>
    <w:p w:rsidR="002732B3" w:rsidRPr="002732B3" w:rsidRDefault="002732B3" w:rsidP="00273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2B3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2732B3">
        <w:rPr>
          <w:rFonts w:ascii="Times New Roman" w:hAnsi="Times New Roman" w:cs="Times New Roman"/>
          <w:sz w:val="24"/>
          <w:szCs w:val="24"/>
        </w:rPr>
        <w:t xml:space="preserve"> может встречаться </w:t>
      </w:r>
      <w:r w:rsidRPr="002732B3">
        <w:rPr>
          <w:rFonts w:ascii="Times New Roman" w:hAnsi="Times New Roman" w:cs="Times New Roman"/>
          <w:b/>
          <w:bCs/>
          <w:sz w:val="24"/>
          <w:szCs w:val="24"/>
        </w:rPr>
        <w:t>в любых закрытых сообществах</w:t>
      </w:r>
      <w:r w:rsidRPr="002732B3">
        <w:rPr>
          <w:rFonts w:ascii="Times New Roman" w:hAnsi="Times New Roman" w:cs="Times New Roman"/>
          <w:sz w:val="24"/>
          <w:szCs w:val="24"/>
        </w:rPr>
        <w:t xml:space="preserve">: в рабочих коллективах, в армии (дедовщина — это тоже вид </w:t>
      </w:r>
      <w:proofErr w:type="spellStart"/>
      <w:r w:rsidRPr="002732B3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2732B3">
        <w:rPr>
          <w:rFonts w:ascii="Times New Roman" w:hAnsi="Times New Roman" w:cs="Times New Roman"/>
          <w:sz w:val="24"/>
          <w:szCs w:val="24"/>
        </w:rPr>
        <w:t>). Но чаще всего — в школе. По </w:t>
      </w:r>
      <w:hyperlink r:id="rId8" w:tgtFrame="_blank" w:history="1">
        <w:r w:rsidRPr="002732B3">
          <w:rPr>
            <w:rFonts w:ascii="Times New Roman" w:hAnsi="Times New Roman" w:cs="Times New Roman"/>
            <w:sz w:val="24"/>
            <w:szCs w:val="24"/>
          </w:rPr>
          <w:t>данным</w:t>
        </w:r>
      </w:hyperlink>
      <w:r w:rsidRPr="002732B3">
        <w:rPr>
          <w:rFonts w:ascii="Times New Roman" w:hAnsi="Times New Roman" w:cs="Times New Roman"/>
          <w:sz w:val="24"/>
          <w:szCs w:val="24"/>
        </w:rPr>
        <w:t> уполномоченного по правам ребёнка при президенте России Анны Кузнецовой, каждый второй ребёнок в </w:t>
      </w:r>
      <w:proofErr w:type="gramStart"/>
      <w:r w:rsidRPr="002732B3">
        <w:rPr>
          <w:rFonts w:ascii="Times New Roman" w:hAnsi="Times New Roman" w:cs="Times New Roman"/>
          <w:sz w:val="24"/>
          <w:szCs w:val="24"/>
        </w:rPr>
        <w:t>России</w:t>
      </w:r>
      <w:proofErr w:type="gramEnd"/>
      <w:r w:rsidRPr="002732B3">
        <w:rPr>
          <w:rFonts w:ascii="Times New Roman" w:hAnsi="Times New Roman" w:cs="Times New Roman"/>
          <w:sz w:val="24"/>
          <w:szCs w:val="24"/>
        </w:rPr>
        <w:t xml:space="preserve"> так или иначе сталкивается с </w:t>
      </w:r>
      <w:proofErr w:type="spellStart"/>
      <w:r w:rsidRPr="002732B3">
        <w:rPr>
          <w:rFonts w:ascii="Times New Roman" w:hAnsi="Times New Roman" w:cs="Times New Roman"/>
          <w:sz w:val="24"/>
          <w:szCs w:val="24"/>
        </w:rPr>
        <w:t>буллингом</w:t>
      </w:r>
      <w:proofErr w:type="spellEnd"/>
      <w:r w:rsidRPr="002732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32B3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2732B3">
        <w:rPr>
          <w:rFonts w:ascii="Times New Roman" w:hAnsi="Times New Roman" w:cs="Times New Roman"/>
          <w:sz w:val="24"/>
          <w:szCs w:val="24"/>
        </w:rPr>
        <w:t xml:space="preserve"> может выглядеть самым разным образом, но в нём всегда есть три действующих лица:</w:t>
      </w:r>
    </w:p>
    <w:p w:rsidR="002732B3" w:rsidRPr="002732B3" w:rsidRDefault="002732B3" w:rsidP="00273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2B3">
        <w:rPr>
          <w:rFonts w:ascii="Times New Roman" w:hAnsi="Times New Roman" w:cs="Times New Roman"/>
          <w:sz w:val="24"/>
          <w:szCs w:val="24"/>
          <w:u w:val="single"/>
        </w:rPr>
        <w:t>Агрессор </w:t>
      </w:r>
      <w:r w:rsidRPr="002732B3">
        <w:rPr>
          <w:rFonts w:ascii="Times New Roman" w:hAnsi="Times New Roman" w:cs="Times New Roman"/>
          <w:sz w:val="24"/>
          <w:szCs w:val="24"/>
        </w:rPr>
        <w:t>— тот, кто инициирует насилие или подключается к нему.</w:t>
      </w:r>
    </w:p>
    <w:p w:rsidR="002732B3" w:rsidRPr="002732B3" w:rsidRDefault="002732B3" w:rsidP="00273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2B3">
        <w:rPr>
          <w:rFonts w:ascii="Times New Roman" w:hAnsi="Times New Roman" w:cs="Times New Roman"/>
          <w:sz w:val="24"/>
          <w:szCs w:val="24"/>
        </w:rPr>
        <w:t>Жертва — тот, на кого направлено насилие.</w:t>
      </w:r>
    </w:p>
    <w:p w:rsidR="002732B3" w:rsidRPr="002732B3" w:rsidRDefault="002732B3" w:rsidP="00273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2B3">
        <w:rPr>
          <w:rFonts w:ascii="Times New Roman" w:hAnsi="Times New Roman" w:cs="Times New Roman"/>
          <w:sz w:val="24"/>
          <w:szCs w:val="24"/>
        </w:rPr>
        <w:t>Наблюдатели — те, кто не участвует в травле, но и не останавливает её.</w:t>
      </w:r>
    </w:p>
    <w:p w:rsidR="002732B3" w:rsidRPr="002732B3" w:rsidRDefault="002732B3" w:rsidP="00273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2B3">
        <w:rPr>
          <w:rFonts w:ascii="Times New Roman" w:hAnsi="Times New Roman" w:cs="Times New Roman"/>
          <w:sz w:val="24"/>
          <w:szCs w:val="24"/>
        </w:rPr>
        <w:t>Цель агрессоров — не один раз обидеть жертву, а изводить её системно, поэтому они выбирают непрямые формы агрессии, чаще всего — психологическое унижение, например:</w:t>
      </w:r>
    </w:p>
    <w:p w:rsidR="002732B3" w:rsidRPr="002732B3" w:rsidRDefault="002732B3" w:rsidP="00273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2B3">
        <w:rPr>
          <w:rFonts w:ascii="Times New Roman" w:hAnsi="Times New Roman" w:cs="Times New Roman"/>
          <w:sz w:val="24"/>
          <w:szCs w:val="24"/>
        </w:rPr>
        <w:t>словесные оскорбления;</w:t>
      </w:r>
    </w:p>
    <w:p w:rsidR="002732B3" w:rsidRPr="002732B3" w:rsidRDefault="002732B3" w:rsidP="00273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2B3">
        <w:rPr>
          <w:rFonts w:ascii="Times New Roman" w:hAnsi="Times New Roman" w:cs="Times New Roman"/>
          <w:sz w:val="24"/>
          <w:szCs w:val="24"/>
        </w:rPr>
        <w:t>используют изоляцию и бойкот (никто не хочет сидеть рядом с жертвой, общаться с ней);</w:t>
      </w:r>
    </w:p>
    <w:p w:rsidR="002732B3" w:rsidRPr="002732B3" w:rsidRDefault="002732B3" w:rsidP="00273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2B3">
        <w:rPr>
          <w:rFonts w:ascii="Times New Roman" w:hAnsi="Times New Roman" w:cs="Times New Roman"/>
          <w:sz w:val="24"/>
          <w:szCs w:val="24"/>
        </w:rPr>
        <w:t>отбирают или портят вещи жертвы;</w:t>
      </w:r>
    </w:p>
    <w:p w:rsidR="002732B3" w:rsidRPr="002732B3" w:rsidRDefault="002732B3" w:rsidP="00273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2B3">
        <w:rPr>
          <w:rFonts w:ascii="Times New Roman" w:hAnsi="Times New Roman" w:cs="Times New Roman"/>
          <w:sz w:val="24"/>
          <w:szCs w:val="24"/>
        </w:rPr>
        <w:t>заставляют совершать неприятные для жертвы действия;</w:t>
      </w:r>
      <w:bookmarkStart w:id="0" w:name="_GoBack"/>
      <w:bookmarkEnd w:id="0"/>
    </w:p>
    <w:p w:rsidR="002732B3" w:rsidRPr="002732B3" w:rsidRDefault="002732B3" w:rsidP="00273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2B3">
        <w:rPr>
          <w:rFonts w:ascii="Times New Roman" w:hAnsi="Times New Roman" w:cs="Times New Roman"/>
          <w:sz w:val="24"/>
          <w:szCs w:val="24"/>
        </w:rPr>
        <w:t>толкают жертву, кидают в неё предметы.</w:t>
      </w:r>
    </w:p>
    <w:p w:rsidR="002732B3" w:rsidRPr="00491785" w:rsidRDefault="002732B3" w:rsidP="00273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91785">
        <w:rPr>
          <w:rFonts w:ascii="Times New Roman" w:hAnsi="Times New Roman" w:cs="Times New Roman"/>
          <w:sz w:val="24"/>
          <w:szCs w:val="24"/>
          <w:u w:val="single"/>
        </w:rPr>
        <w:t>Кибербуллинг</w:t>
      </w:r>
      <w:proofErr w:type="spellEnd"/>
    </w:p>
    <w:p w:rsidR="002732B3" w:rsidRPr="002732B3" w:rsidRDefault="002732B3" w:rsidP="00273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785">
        <w:rPr>
          <w:rFonts w:ascii="Times New Roman" w:hAnsi="Times New Roman" w:cs="Times New Roman"/>
          <w:sz w:val="24"/>
          <w:szCs w:val="24"/>
          <w:u w:val="single"/>
        </w:rPr>
        <w:t>Кибербуллинг</w:t>
      </w:r>
      <w:proofErr w:type="spellEnd"/>
      <w:r w:rsidRPr="00491785">
        <w:rPr>
          <w:rFonts w:ascii="Times New Roman" w:hAnsi="Times New Roman" w:cs="Times New Roman"/>
          <w:sz w:val="24"/>
          <w:szCs w:val="24"/>
          <w:u w:val="single"/>
        </w:rPr>
        <w:t> —</w:t>
      </w:r>
      <w:r w:rsidRPr="002732B3">
        <w:rPr>
          <w:rFonts w:ascii="Times New Roman" w:hAnsi="Times New Roman" w:cs="Times New Roman"/>
          <w:sz w:val="24"/>
          <w:szCs w:val="24"/>
        </w:rPr>
        <w:t xml:space="preserve"> это травля в интернете. Россия </w:t>
      </w:r>
      <w:hyperlink r:id="rId9" w:tgtFrame="_blank" w:history="1">
        <w:r w:rsidRPr="002732B3">
          <w:rPr>
            <w:rFonts w:ascii="Times New Roman" w:hAnsi="Times New Roman" w:cs="Times New Roman"/>
            <w:sz w:val="24"/>
            <w:szCs w:val="24"/>
          </w:rPr>
          <w:t>занимает</w:t>
        </w:r>
      </w:hyperlink>
      <w:r w:rsidRPr="002732B3">
        <w:rPr>
          <w:rFonts w:ascii="Times New Roman" w:hAnsi="Times New Roman" w:cs="Times New Roman"/>
          <w:sz w:val="24"/>
          <w:szCs w:val="24"/>
        </w:rPr>
        <w:t> первое место в мире по </w:t>
      </w:r>
      <w:proofErr w:type="spellStart"/>
      <w:r w:rsidRPr="002732B3">
        <w:rPr>
          <w:rFonts w:ascii="Times New Roman" w:hAnsi="Times New Roman" w:cs="Times New Roman"/>
          <w:sz w:val="24"/>
          <w:szCs w:val="24"/>
        </w:rPr>
        <w:t>кибербуллингу</w:t>
      </w:r>
      <w:proofErr w:type="spellEnd"/>
      <w:r w:rsidRPr="002732B3">
        <w:rPr>
          <w:rFonts w:ascii="Times New Roman" w:hAnsi="Times New Roman" w:cs="Times New Roman"/>
          <w:sz w:val="24"/>
          <w:szCs w:val="24"/>
        </w:rPr>
        <w:t xml:space="preserve">. Как и обычная травля, </w:t>
      </w:r>
      <w:proofErr w:type="spellStart"/>
      <w:r w:rsidRPr="002732B3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2732B3">
        <w:rPr>
          <w:rFonts w:ascii="Times New Roman" w:hAnsi="Times New Roman" w:cs="Times New Roman"/>
          <w:sz w:val="24"/>
          <w:szCs w:val="24"/>
        </w:rPr>
        <w:t xml:space="preserve"> организуется агрессорами, чтобы унизить жертву.</w:t>
      </w:r>
    </w:p>
    <w:p w:rsidR="002732B3" w:rsidRPr="002732B3" w:rsidRDefault="002732B3" w:rsidP="00273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2B3">
        <w:rPr>
          <w:rFonts w:ascii="Times New Roman" w:hAnsi="Times New Roman" w:cs="Times New Roman"/>
          <w:sz w:val="24"/>
          <w:szCs w:val="24"/>
        </w:rPr>
        <w:t xml:space="preserve">Формы </w:t>
      </w:r>
      <w:proofErr w:type="spellStart"/>
      <w:r w:rsidRPr="002732B3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2732B3">
        <w:rPr>
          <w:rFonts w:ascii="Times New Roman" w:hAnsi="Times New Roman" w:cs="Times New Roman"/>
          <w:sz w:val="24"/>
          <w:szCs w:val="24"/>
        </w:rPr>
        <w:t>:</w:t>
      </w:r>
    </w:p>
    <w:p w:rsidR="002732B3" w:rsidRPr="002732B3" w:rsidRDefault="002732B3" w:rsidP="00273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2B3">
        <w:rPr>
          <w:rFonts w:ascii="Times New Roman" w:hAnsi="Times New Roman" w:cs="Times New Roman"/>
          <w:sz w:val="24"/>
          <w:szCs w:val="24"/>
        </w:rPr>
        <w:t>оскорбительные комментарии в социальных сетях жертвы;</w:t>
      </w:r>
    </w:p>
    <w:p w:rsidR="002732B3" w:rsidRPr="002732B3" w:rsidRDefault="002732B3" w:rsidP="00273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2B3">
        <w:rPr>
          <w:rFonts w:ascii="Times New Roman" w:hAnsi="Times New Roman" w:cs="Times New Roman"/>
          <w:sz w:val="24"/>
          <w:szCs w:val="24"/>
        </w:rPr>
        <w:t>распространение оскорбительных картинок и </w:t>
      </w:r>
      <w:proofErr w:type="spellStart"/>
      <w:r w:rsidRPr="002732B3">
        <w:rPr>
          <w:rFonts w:ascii="Times New Roman" w:hAnsi="Times New Roman" w:cs="Times New Roman"/>
          <w:sz w:val="24"/>
          <w:szCs w:val="24"/>
        </w:rPr>
        <w:t>мемов</w:t>
      </w:r>
      <w:proofErr w:type="spellEnd"/>
      <w:r w:rsidRPr="002732B3">
        <w:rPr>
          <w:rFonts w:ascii="Times New Roman" w:hAnsi="Times New Roman" w:cs="Times New Roman"/>
          <w:sz w:val="24"/>
          <w:szCs w:val="24"/>
        </w:rPr>
        <w:t xml:space="preserve"> с фотографией жертвы;</w:t>
      </w:r>
    </w:p>
    <w:p w:rsidR="002732B3" w:rsidRPr="002732B3" w:rsidRDefault="002732B3" w:rsidP="00273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2B3">
        <w:rPr>
          <w:rFonts w:ascii="Times New Roman" w:hAnsi="Times New Roman" w:cs="Times New Roman"/>
          <w:sz w:val="24"/>
          <w:szCs w:val="24"/>
        </w:rPr>
        <w:t xml:space="preserve">личные сообщения с оскорблениями или угрозами в социальных сетях, </w:t>
      </w:r>
      <w:proofErr w:type="spellStart"/>
      <w:r w:rsidRPr="002732B3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Pr="002732B3">
        <w:rPr>
          <w:rFonts w:ascii="Times New Roman" w:hAnsi="Times New Roman" w:cs="Times New Roman"/>
          <w:sz w:val="24"/>
          <w:szCs w:val="24"/>
        </w:rPr>
        <w:t>;</w:t>
      </w:r>
    </w:p>
    <w:p w:rsidR="002732B3" w:rsidRPr="002732B3" w:rsidRDefault="002732B3" w:rsidP="00273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2B3">
        <w:rPr>
          <w:rFonts w:ascii="Times New Roman" w:hAnsi="Times New Roman" w:cs="Times New Roman"/>
          <w:sz w:val="24"/>
          <w:szCs w:val="24"/>
        </w:rPr>
        <w:t>оскорбительные сообщения от имени жертвы в адрес других людей;</w:t>
      </w:r>
    </w:p>
    <w:p w:rsidR="002732B3" w:rsidRPr="002732B3" w:rsidRDefault="002732B3" w:rsidP="00273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2B3">
        <w:rPr>
          <w:rFonts w:ascii="Times New Roman" w:hAnsi="Times New Roman" w:cs="Times New Roman"/>
          <w:sz w:val="24"/>
          <w:szCs w:val="24"/>
        </w:rPr>
        <w:t>вымогательство, шантаж или угрозы опубликовать личные фотографии и видеозаписи.</w:t>
      </w:r>
    </w:p>
    <w:p w:rsidR="002732B3" w:rsidRPr="002732B3" w:rsidRDefault="002732B3" w:rsidP="002732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2B3" w:rsidRPr="002732B3" w:rsidRDefault="002732B3" w:rsidP="002732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B20" w:rsidRDefault="007B3B20" w:rsidP="00273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B20" w:rsidRDefault="007B3B20" w:rsidP="001E0B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3B20" w:rsidRDefault="007B3B20" w:rsidP="001E0B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3B20" w:rsidRDefault="007B3B20" w:rsidP="001E0B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0BD2" w:rsidRDefault="001E0BD2" w:rsidP="001E0B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Авторы-составители:</w:t>
      </w:r>
    </w:p>
    <w:p w:rsidR="001E0BD2" w:rsidRDefault="001E0BD2" w:rsidP="001E0B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Лактионова Е.С., педагог-организатор</w:t>
      </w:r>
    </w:p>
    <w:p w:rsidR="001E0BD2" w:rsidRDefault="001E0BD2" w:rsidP="001E0B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Сыркина Т.В., методист</w:t>
      </w:r>
    </w:p>
    <w:p w:rsidR="001E0BD2" w:rsidRDefault="001E0BD2" w:rsidP="001E0B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E0BD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E2A" w:rsidRDefault="003A0E2A" w:rsidP="0071359F">
      <w:pPr>
        <w:spacing w:after="0" w:line="240" w:lineRule="auto"/>
      </w:pPr>
      <w:r>
        <w:separator/>
      </w:r>
    </w:p>
  </w:endnote>
  <w:endnote w:type="continuationSeparator" w:id="0">
    <w:p w:rsidR="003A0E2A" w:rsidRDefault="003A0E2A" w:rsidP="0071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8591020"/>
      <w:docPartObj>
        <w:docPartGallery w:val="Page Numbers (Bottom of Page)"/>
        <w:docPartUnique/>
      </w:docPartObj>
    </w:sdtPr>
    <w:sdtEndPr/>
    <w:sdtContent>
      <w:p w:rsidR="0071359F" w:rsidRDefault="0071359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785">
          <w:rPr>
            <w:noProof/>
          </w:rPr>
          <w:t>4</w:t>
        </w:r>
        <w:r>
          <w:fldChar w:fldCharType="end"/>
        </w:r>
      </w:p>
    </w:sdtContent>
  </w:sdt>
  <w:p w:rsidR="0071359F" w:rsidRDefault="007135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E2A" w:rsidRDefault="003A0E2A" w:rsidP="0071359F">
      <w:pPr>
        <w:spacing w:after="0" w:line="240" w:lineRule="auto"/>
      </w:pPr>
      <w:r>
        <w:separator/>
      </w:r>
    </w:p>
  </w:footnote>
  <w:footnote w:type="continuationSeparator" w:id="0">
    <w:p w:rsidR="003A0E2A" w:rsidRDefault="003A0E2A" w:rsidP="0071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FA2"/>
    <w:multiLevelType w:val="hybridMultilevel"/>
    <w:tmpl w:val="23F03272"/>
    <w:lvl w:ilvl="0" w:tplc="9E746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26120"/>
    <w:multiLevelType w:val="hybridMultilevel"/>
    <w:tmpl w:val="68C2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70260"/>
    <w:multiLevelType w:val="hybridMultilevel"/>
    <w:tmpl w:val="870EAA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704EFC"/>
    <w:multiLevelType w:val="hybridMultilevel"/>
    <w:tmpl w:val="CA4451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B7A1E"/>
    <w:multiLevelType w:val="hybridMultilevel"/>
    <w:tmpl w:val="3CA84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85F6F"/>
    <w:multiLevelType w:val="hybridMultilevel"/>
    <w:tmpl w:val="B83C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15A00"/>
    <w:multiLevelType w:val="hybridMultilevel"/>
    <w:tmpl w:val="CBD65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9760D"/>
    <w:multiLevelType w:val="hybridMultilevel"/>
    <w:tmpl w:val="6292E55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A5336A"/>
    <w:multiLevelType w:val="hybridMultilevel"/>
    <w:tmpl w:val="F3803BD4"/>
    <w:lvl w:ilvl="0" w:tplc="1FE87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8403D"/>
    <w:multiLevelType w:val="hybridMultilevel"/>
    <w:tmpl w:val="4FAA88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4102A"/>
    <w:multiLevelType w:val="hybridMultilevel"/>
    <w:tmpl w:val="B90A26DA"/>
    <w:lvl w:ilvl="0" w:tplc="9E746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B84F2A"/>
    <w:multiLevelType w:val="hybridMultilevel"/>
    <w:tmpl w:val="70284B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6C3E9F"/>
    <w:multiLevelType w:val="hybridMultilevel"/>
    <w:tmpl w:val="526EA286"/>
    <w:lvl w:ilvl="0" w:tplc="C2C81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D3D92"/>
    <w:multiLevelType w:val="hybridMultilevel"/>
    <w:tmpl w:val="7EC855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972B6"/>
    <w:multiLevelType w:val="hybridMultilevel"/>
    <w:tmpl w:val="BBDEE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66355"/>
    <w:multiLevelType w:val="hybridMultilevel"/>
    <w:tmpl w:val="198ED9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A308A1"/>
    <w:multiLevelType w:val="hybridMultilevel"/>
    <w:tmpl w:val="3CEA2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16"/>
  </w:num>
  <w:num w:numId="7">
    <w:abstractNumId w:val="13"/>
  </w:num>
  <w:num w:numId="8">
    <w:abstractNumId w:val="12"/>
  </w:num>
  <w:num w:numId="9">
    <w:abstractNumId w:val="9"/>
  </w:num>
  <w:num w:numId="10">
    <w:abstractNumId w:val="3"/>
  </w:num>
  <w:num w:numId="11">
    <w:abstractNumId w:val="7"/>
  </w:num>
  <w:num w:numId="12">
    <w:abstractNumId w:val="11"/>
  </w:num>
  <w:num w:numId="13">
    <w:abstractNumId w:val="15"/>
  </w:num>
  <w:num w:numId="14">
    <w:abstractNumId w:val="8"/>
  </w:num>
  <w:num w:numId="15">
    <w:abstractNumId w:val="6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A1E"/>
    <w:rsid w:val="00026C0F"/>
    <w:rsid w:val="000561C5"/>
    <w:rsid w:val="000566A8"/>
    <w:rsid w:val="00061B3C"/>
    <w:rsid w:val="000D751B"/>
    <w:rsid w:val="001376DD"/>
    <w:rsid w:val="001774D2"/>
    <w:rsid w:val="001C5CD8"/>
    <w:rsid w:val="001E0BD2"/>
    <w:rsid w:val="002732B3"/>
    <w:rsid w:val="00280567"/>
    <w:rsid w:val="002A3A6C"/>
    <w:rsid w:val="00325003"/>
    <w:rsid w:val="003A0E2A"/>
    <w:rsid w:val="00491785"/>
    <w:rsid w:val="004C7BB5"/>
    <w:rsid w:val="004F29CC"/>
    <w:rsid w:val="005014FD"/>
    <w:rsid w:val="0059474D"/>
    <w:rsid w:val="005A3CF6"/>
    <w:rsid w:val="00685570"/>
    <w:rsid w:val="0071359F"/>
    <w:rsid w:val="00721CFE"/>
    <w:rsid w:val="007461E6"/>
    <w:rsid w:val="007500B3"/>
    <w:rsid w:val="007B3B20"/>
    <w:rsid w:val="007D09D4"/>
    <w:rsid w:val="008F29C0"/>
    <w:rsid w:val="008F6C64"/>
    <w:rsid w:val="00AF4A1E"/>
    <w:rsid w:val="00B4786E"/>
    <w:rsid w:val="00BC3BB0"/>
    <w:rsid w:val="00BD0863"/>
    <w:rsid w:val="00C92F1D"/>
    <w:rsid w:val="00DC7D48"/>
    <w:rsid w:val="00E83588"/>
    <w:rsid w:val="00EA4F8E"/>
    <w:rsid w:val="00EE743E"/>
    <w:rsid w:val="00F5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58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6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61B3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359F"/>
  </w:style>
  <w:style w:type="paragraph" w:styleId="a8">
    <w:name w:val="footer"/>
    <w:basedOn w:val="a"/>
    <w:link w:val="a9"/>
    <w:uiPriority w:val="99"/>
    <w:unhideWhenUsed/>
    <w:rsid w:val="007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359F"/>
  </w:style>
  <w:style w:type="paragraph" w:customStyle="1" w:styleId="formattext">
    <w:name w:val="formattext"/>
    <w:basedOn w:val="a"/>
    <w:rsid w:val="007B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E743E"/>
    <w:rPr>
      <w:b/>
      <w:bCs/>
    </w:rPr>
  </w:style>
  <w:style w:type="paragraph" w:customStyle="1" w:styleId="rtejustify">
    <w:name w:val="rtejustify"/>
    <w:basedOn w:val="a"/>
    <w:rsid w:val="0027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26309mb05">
    <w:name w:val="stk-theme_26309__mb_05"/>
    <w:basedOn w:val="a"/>
    <w:rsid w:val="0027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58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6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61B3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359F"/>
  </w:style>
  <w:style w:type="paragraph" w:styleId="a8">
    <w:name w:val="footer"/>
    <w:basedOn w:val="a"/>
    <w:link w:val="a9"/>
    <w:uiPriority w:val="99"/>
    <w:unhideWhenUsed/>
    <w:rsid w:val="007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359F"/>
  </w:style>
  <w:style w:type="paragraph" w:customStyle="1" w:styleId="formattext">
    <w:name w:val="formattext"/>
    <w:basedOn w:val="a"/>
    <w:rsid w:val="007B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E743E"/>
    <w:rPr>
      <w:b/>
      <w:bCs/>
    </w:rPr>
  </w:style>
  <w:style w:type="paragraph" w:customStyle="1" w:styleId="rtejustify">
    <w:name w:val="rtejustify"/>
    <w:basedOn w:val="a"/>
    <w:rsid w:val="0027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26309mb05">
    <w:name w:val="stk-theme_26309__mb_05"/>
    <w:basedOn w:val="a"/>
    <w:rsid w:val="0027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1/09/06/kuznecova-kazhdyj-vtoroj-rebenok-v-strane-stalkivalsia-s-bullingom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lar.uspu.ru/bitstream/uspu/12837/1/povr-2019-08-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Сыркина Татьяна</cp:lastModifiedBy>
  <cp:revision>24</cp:revision>
  <dcterms:created xsi:type="dcterms:W3CDTF">2023-12-04T09:32:00Z</dcterms:created>
  <dcterms:modified xsi:type="dcterms:W3CDTF">2024-11-12T04:32:00Z</dcterms:modified>
</cp:coreProperties>
</file>