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A4" w:rsidRPr="008E0AA4" w:rsidRDefault="008E0AA4" w:rsidP="000B7186">
      <w:pPr>
        <w:spacing w:after="0"/>
        <w:ind w:left="963" w:firstLine="4991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ПРОЕКТ</w:t>
      </w:r>
    </w:p>
    <w:p w:rsidR="000B7186" w:rsidRPr="000B7186" w:rsidRDefault="000B7186" w:rsidP="000B7186">
      <w:pPr>
        <w:spacing w:after="0"/>
        <w:ind w:left="963" w:firstLine="4991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0B7186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Приложение</w:t>
      </w:r>
      <w:r w:rsidR="002153E5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1</w:t>
      </w:r>
    </w:p>
    <w:p w:rsidR="000B7186" w:rsidRPr="000B7186" w:rsidRDefault="000B7186" w:rsidP="000B7186">
      <w:pPr>
        <w:spacing w:after="0"/>
        <w:ind w:left="6946" w:hanging="963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0B7186">
        <w:rPr>
          <w:rFonts w:ascii="Times New Roman" w:eastAsia="Arial" w:hAnsi="Times New Roman" w:cs="Times New Roman"/>
          <w:sz w:val="26"/>
          <w:szCs w:val="26"/>
          <w:lang w:val="ru" w:eastAsia="ru-RU"/>
        </w:rPr>
        <w:t>к приказу Комитета по делам</w:t>
      </w:r>
    </w:p>
    <w:p w:rsidR="000B7186" w:rsidRPr="000B7186" w:rsidRDefault="000B7186" w:rsidP="000B7186">
      <w:pPr>
        <w:spacing w:after="0"/>
        <w:ind w:left="6946" w:hanging="963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0B7186">
        <w:rPr>
          <w:rFonts w:ascii="Times New Roman" w:eastAsia="Arial" w:hAnsi="Times New Roman" w:cs="Times New Roman"/>
          <w:sz w:val="26"/>
          <w:szCs w:val="26"/>
          <w:lang w:val="ru" w:eastAsia="ru-RU"/>
        </w:rPr>
        <w:t>образования города Челябинска</w:t>
      </w:r>
    </w:p>
    <w:p w:rsidR="000B7186" w:rsidRPr="000B7186" w:rsidRDefault="000B7186" w:rsidP="000B7186">
      <w:pPr>
        <w:spacing w:after="0"/>
        <w:ind w:left="6946" w:hanging="963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186">
        <w:rPr>
          <w:rFonts w:ascii="Times New Roman" w:eastAsia="Arial" w:hAnsi="Times New Roman" w:cs="Times New Roman"/>
          <w:sz w:val="26"/>
          <w:szCs w:val="26"/>
          <w:lang w:val="ru" w:eastAsia="ru-RU"/>
        </w:rPr>
        <w:t>от  __________________</w:t>
      </w:r>
      <w:r w:rsidRPr="000B7186">
        <w:rPr>
          <w:rFonts w:ascii="Times New Roman" w:eastAsia="Arial" w:hAnsi="Times New Roman" w:cs="Times New Roman"/>
          <w:sz w:val="26"/>
          <w:szCs w:val="26"/>
          <w:lang w:eastAsia="ru-RU"/>
        </w:rPr>
        <w:t>______</w:t>
      </w:r>
    </w:p>
    <w:p w:rsidR="000B7186" w:rsidRPr="000B7186" w:rsidRDefault="000B7186" w:rsidP="000B7186">
      <w:pPr>
        <w:spacing w:after="0"/>
        <w:ind w:left="6946" w:hanging="963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0B7186">
        <w:rPr>
          <w:rFonts w:ascii="Times New Roman" w:eastAsia="Arial" w:hAnsi="Times New Roman" w:cs="Times New Roman"/>
          <w:sz w:val="26"/>
          <w:szCs w:val="26"/>
          <w:lang w:val="ru" w:eastAsia="ru-RU"/>
        </w:rPr>
        <w:t>№  __________________</w:t>
      </w:r>
      <w:r w:rsidRPr="000B7186">
        <w:rPr>
          <w:rFonts w:ascii="Times New Roman" w:eastAsia="Arial" w:hAnsi="Times New Roman" w:cs="Times New Roman"/>
          <w:sz w:val="26"/>
          <w:szCs w:val="26"/>
          <w:lang w:eastAsia="ru-RU"/>
        </w:rPr>
        <w:t>______</w:t>
      </w:r>
    </w:p>
    <w:p w:rsidR="000B7186" w:rsidRDefault="000B7186" w:rsidP="0073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Default="00732E50" w:rsidP="0073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0B7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2E50" w:rsidRPr="00732E50" w:rsidRDefault="000B7186" w:rsidP="000B7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2E2B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732E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732E50"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открытой олимпиаде школьников по геологии</w:t>
      </w:r>
    </w:p>
    <w:p w:rsidR="00732E50" w:rsidRPr="00732E50" w:rsidRDefault="00732E50" w:rsidP="00732E50">
      <w:pPr>
        <w:shd w:val="clear" w:color="auto" w:fill="FFFFFF"/>
        <w:spacing w:before="32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Общее положение</w:t>
      </w:r>
    </w:p>
    <w:p w:rsidR="00732E50" w:rsidRPr="001D7EB2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 проведении </w:t>
      </w:r>
      <w:r w:rsidR="002E2B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1D7E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открытой олимпиады школьников по геологии (далее – Положение) определяет порядок ее организации и проведения, организационно-методического и финансового обеспечения, порядок участия в олимпиаде и определения победителей.</w:t>
      </w:r>
    </w:p>
    <w:p w:rsidR="00732E50" w:rsidRPr="001D7EB2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городской открытой олимпиады школьников по геологии (далее именуется – Олимпиада) является активизация интереса к геологии родного края через олимпиадное движение.</w:t>
      </w:r>
    </w:p>
    <w:p w:rsidR="00732E50" w:rsidRPr="00732E50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Олимпиады являются:</w:t>
      </w:r>
    </w:p>
    <w:p w:rsidR="00732E50" w:rsidRPr="001D7EB2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геологических знаний среди школьников;</w:t>
      </w:r>
    </w:p>
    <w:p w:rsidR="00732E50" w:rsidRPr="001D7EB2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интереса к проблемам геологии и краеведения;</w:t>
      </w:r>
    </w:p>
    <w:p w:rsidR="00732E50" w:rsidRPr="001D7EB2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культуры общения с окружающим миром;</w:t>
      </w:r>
    </w:p>
    <w:p w:rsidR="00732E50" w:rsidRPr="001D7EB2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активизация воспитательной работы с учащимися;</w:t>
      </w:r>
    </w:p>
    <w:p w:rsidR="00732E50" w:rsidRPr="001D7EB2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развитие профессионально-ориентированной среды, объединений юных геологов, экологов, краеведов города и области.</w:t>
      </w:r>
    </w:p>
    <w:p w:rsidR="00732E50" w:rsidRPr="00732E50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Олимпиады является Комитет по делам образования города Челябинска, Муниципальное автономное учреждение дополнительного образования детей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Дворец пионеров и школьников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Н.К. Крупской г. Челябинска» 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МАУДО «ДПШ»).</w:t>
      </w:r>
    </w:p>
    <w:p w:rsidR="00732E50" w:rsidRPr="00732E50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Олимпиаде приглашаются школьники 4–11-х классов общеобразовательных учреждений и учреждений дополнительного образования детей.</w:t>
      </w:r>
    </w:p>
    <w:p w:rsidR="00732E50" w:rsidRPr="00732E50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Олимпиада проводится по четырем возрастным группам: 1 группа – 4–5 класс, 2 группа – 6–7 класс, 3 группа – 8–9 класс, 4 группа – 10–11 класс в один тур по пяти тематическим «станциям»: минералогия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петрография, полезные ископаемые, палеонтология и историческая геология, общая геология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геологические процессы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Вопросы и задания для тематических станций подобраны с учётом среднего уровня знаний каждой возрастной группы (приложение 1 к Положению). На основании заявок возможно объединение групп.</w:t>
      </w:r>
    </w:p>
    <w:p w:rsidR="00732E50" w:rsidRPr="00732E50" w:rsidRDefault="00732E50" w:rsidP="00732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организации и проведения Олимпиады</w:t>
      </w:r>
    </w:p>
    <w:p w:rsidR="00732E50" w:rsidRPr="00732E50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проведением Олимпиады осуществляет организационный комитет (далее именуется – Оргкомитет), избираемый из числа сотрудников МАУДО «ДПШ» и представителей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геологических организаций.</w:t>
      </w:r>
    </w:p>
    <w:p w:rsidR="00732E50" w:rsidRPr="00732E50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Оргкомитет: </w:t>
      </w:r>
    </w:p>
    <w:p w:rsidR="00732E50" w:rsidRPr="00732E50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 о проведении Олимпиады;</w:t>
      </w:r>
    </w:p>
    <w:p w:rsidR="00732E50" w:rsidRPr="00732E50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 участников Олимпиады;</w:t>
      </w:r>
    </w:p>
    <w:p w:rsidR="00732E50" w:rsidRPr="00732E50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формирует секции;</w:t>
      </w:r>
    </w:p>
    <w:p w:rsidR="00732E50" w:rsidRPr="00732E50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состав жюри Олимпиады;</w:t>
      </w:r>
    </w:p>
    <w:p w:rsidR="00732E50" w:rsidRPr="00732E50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места проведения секций;</w:t>
      </w:r>
    </w:p>
    <w:p w:rsidR="00732E50" w:rsidRPr="00732E50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квоту победителей и призеров Олимпиады от общего числа участников по станциям;</w:t>
      </w:r>
    </w:p>
    <w:p w:rsidR="00732E50" w:rsidRPr="001D7EB2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 победителей 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</w:t>
      </w: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2E50" w:rsidRPr="00732E50" w:rsidRDefault="00732E50" w:rsidP="001D7EB2">
      <w:pPr>
        <w:pStyle w:val="a7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награждение победителей и участников 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</w:t>
      </w: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2E50" w:rsidRPr="001D7EB2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Жюри 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</w:t>
      </w: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из числа геологов-наставников, специалистов профильных учреждений и организаций.</w:t>
      </w:r>
    </w:p>
    <w:p w:rsidR="00732E50" w:rsidRPr="00732E50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функции Жюри входит:</w:t>
      </w:r>
    </w:p>
    <w:p w:rsidR="00732E50" w:rsidRPr="001D7EB2" w:rsidRDefault="00732E50" w:rsidP="001D7EB2">
      <w:pPr>
        <w:pStyle w:val="a7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и оценивание работ участников Олимпиады;</w:t>
      </w:r>
    </w:p>
    <w:p w:rsidR="00732E50" w:rsidRPr="001D7EB2" w:rsidRDefault="00732E50" w:rsidP="001D7EB2">
      <w:pPr>
        <w:pStyle w:val="a7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конфликтных ситуаций, возникших при работе на станциях Олимпиады;</w:t>
      </w:r>
    </w:p>
    <w:p w:rsidR="00732E50" w:rsidRPr="001D7EB2" w:rsidRDefault="00732E50" w:rsidP="001D7EB2">
      <w:pPr>
        <w:pStyle w:val="a7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составление протоколов Олимпиады; </w:t>
      </w:r>
    </w:p>
    <w:p w:rsidR="00732E50" w:rsidRPr="001D7EB2" w:rsidRDefault="00732E50" w:rsidP="001D7EB2">
      <w:pPr>
        <w:pStyle w:val="a7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уровня подготовки участников Олимпиады.</w:t>
      </w:r>
    </w:p>
    <w:p w:rsidR="00732E50" w:rsidRPr="001D7EB2" w:rsidRDefault="00732E50" w:rsidP="001D7EB2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Олимпиаде необходимо </w:t>
      </w: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2</w:t>
      </w:r>
      <w:r w:rsidR="00460A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</w:t>
      </w:r>
      <w:r w:rsidR="00460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представить в оргкомитет на электронный адрес: toma_igor@mail.ru:</w:t>
      </w:r>
    </w:p>
    <w:p w:rsidR="00732E50" w:rsidRPr="001D7EB2" w:rsidRDefault="00732E50" w:rsidP="001D7EB2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по форме (приложение 2 к Положению);</w:t>
      </w:r>
    </w:p>
    <w:p w:rsidR="00732E50" w:rsidRPr="001D7EB2" w:rsidRDefault="00732E50" w:rsidP="001D7EB2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E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на обработку персональных данных по форме (приложение 3 – 5 к Положению);</w:t>
      </w:r>
    </w:p>
    <w:p w:rsidR="00732E50" w:rsidRDefault="00732E50" w:rsidP="00AE53A8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выполнения геологических заданий Олимпиады на каждой тематической станции не более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минут. </w:t>
      </w:r>
    </w:p>
    <w:p w:rsidR="00AE53A8" w:rsidRPr="00AE53A8" w:rsidRDefault="00AE53A8" w:rsidP="00EA5F59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Подведение итогов Олимпиады и награждение победителей и призеров</w:t>
      </w:r>
    </w:p>
    <w:p w:rsidR="00732E50" w:rsidRPr="00732E50" w:rsidRDefault="00732E50" w:rsidP="00AE53A8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Олимпиады осуществляется на каждой из пяти тематических станций по четырем возрастным группам.</w:t>
      </w:r>
    </w:p>
    <w:p w:rsidR="00732E50" w:rsidRPr="00732E50" w:rsidRDefault="00732E50" w:rsidP="00AE53A8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и призёры тематических станций награждаются грамотами и памятными призами.</w:t>
      </w:r>
    </w:p>
    <w:p w:rsidR="00732E50" w:rsidRPr="00732E50" w:rsidRDefault="00732E50" w:rsidP="00AE53A8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общему рейтинговому протоколу Олимпиады определяется абсолютный победитель и призеры Олимпиады по четырем возрастным группам.</w:t>
      </w:r>
    </w:p>
    <w:p w:rsidR="00732E50" w:rsidRPr="00732E50" w:rsidRDefault="00732E50" w:rsidP="00AE53A8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 победитель и призеры Олимпиады награждаются дипломами и памятными призами.</w:t>
      </w:r>
    </w:p>
    <w:p w:rsidR="00B3566A" w:rsidRDefault="00732E50" w:rsidP="00B3566A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остальные участники получают свидетельство участника.</w:t>
      </w:r>
    </w:p>
    <w:p w:rsidR="00B3566A" w:rsidRDefault="00B3566A" w:rsidP="00B3566A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66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Победители и призеры по решению оргкомитета могут быть рекомендованы к участию в </w:t>
      </w:r>
      <w:r w:rsidRPr="00B35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Pr="00B3566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мероприятиях</w:t>
      </w:r>
      <w:r w:rsidRPr="00B356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566A" w:rsidRPr="00EA5F59" w:rsidRDefault="00B3566A" w:rsidP="00B3566A">
      <w:pPr>
        <w:pStyle w:val="a7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5F59">
        <w:rPr>
          <w:rFonts w:ascii="Times New Roman" w:hAnsi="Times New Roman"/>
          <w:sz w:val="26"/>
          <w:szCs w:val="26"/>
        </w:rPr>
        <w:t>Открытой уральской олимпиаде молодежи (ЧООО «ЦДЮТ») март 202</w:t>
      </w:r>
      <w:r w:rsidR="00460A9D">
        <w:rPr>
          <w:rFonts w:ascii="Times New Roman" w:hAnsi="Times New Roman"/>
          <w:sz w:val="26"/>
          <w:szCs w:val="26"/>
        </w:rPr>
        <w:t>5</w:t>
      </w:r>
      <w:r w:rsidRPr="00EA5F59">
        <w:rPr>
          <w:rFonts w:ascii="Times New Roman" w:hAnsi="Times New Roman"/>
          <w:sz w:val="26"/>
          <w:szCs w:val="26"/>
        </w:rPr>
        <w:t xml:space="preserve"> года;</w:t>
      </w:r>
    </w:p>
    <w:p w:rsidR="00B3566A" w:rsidRPr="00EA5F59" w:rsidRDefault="00B3566A" w:rsidP="00B3566A">
      <w:pPr>
        <w:pStyle w:val="a7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5F59">
        <w:rPr>
          <w:rFonts w:ascii="Times New Roman" w:hAnsi="Times New Roman"/>
          <w:sz w:val="26"/>
          <w:szCs w:val="26"/>
        </w:rPr>
        <w:t xml:space="preserve">Многопредметной олимпиаде по </w:t>
      </w:r>
      <w:proofErr w:type="spellStart"/>
      <w:r w:rsidRPr="00EA5F59">
        <w:rPr>
          <w:rFonts w:ascii="Times New Roman" w:hAnsi="Times New Roman"/>
          <w:sz w:val="26"/>
          <w:szCs w:val="26"/>
        </w:rPr>
        <w:t>биологиии</w:t>
      </w:r>
      <w:proofErr w:type="spellEnd"/>
      <w:r w:rsidRPr="00EA5F59">
        <w:rPr>
          <w:rFonts w:ascii="Times New Roman" w:hAnsi="Times New Roman"/>
          <w:sz w:val="26"/>
          <w:szCs w:val="26"/>
        </w:rPr>
        <w:t xml:space="preserve"> «Юные таланты» (ФГБУ ВО «ПГ НИУ»), январь-март 202</w:t>
      </w:r>
      <w:r w:rsidR="00460A9D">
        <w:rPr>
          <w:rFonts w:ascii="Times New Roman" w:hAnsi="Times New Roman"/>
          <w:sz w:val="26"/>
          <w:szCs w:val="26"/>
        </w:rPr>
        <w:t>5</w:t>
      </w:r>
      <w:r w:rsidRPr="00EA5F59">
        <w:rPr>
          <w:rFonts w:ascii="Times New Roman" w:hAnsi="Times New Roman"/>
          <w:sz w:val="26"/>
          <w:szCs w:val="26"/>
        </w:rPr>
        <w:t xml:space="preserve"> года;</w:t>
      </w:r>
    </w:p>
    <w:p w:rsidR="00B3566A" w:rsidRPr="00EA5F59" w:rsidRDefault="00B3566A" w:rsidP="00B3566A">
      <w:pPr>
        <w:pStyle w:val="a7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5F59">
        <w:rPr>
          <w:rFonts w:ascii="Times New Roman" w:hAnsi="Times New Roman"/>
          <w:sz w:val="26"/>
          <w:szCs w:val="26"/>
        </w:rPr>
        <w:t xml:space="preserve">Свердловская областная открытая олимпиада Юных геологов (УГГУ), </w:t>
      </w:r>
      <w:r w:rsidR="00460A9D" w:rsidRPr="00EA5F59">
        <w:rPr>
          <w:rFonts w:ascii="Times New Roman" w:hAnsi="Times New Roman"/>
          <w:sz w:val="26"/>
          <w:szCs w:val="26"/>
        </w:rPr>
        <w:t>февраль</w:t>
      </w:r>
      <w:r w:rsidRPr="00EA5F59">
        <w:rPr>
          <w:rFonts w:ascii="Times New Roman" w:hAnsi="Times New Roman"/>
          <w:sz w:val="26"/>
          <w:szCs w:val="26"/>
        </w:rPr>
        <w:t xml:space="preserve"> 202</w:t>
      </w:r>
      <w:r w:rsidR="00460A9D">
        <w:rPr>
          <w:rFonts w:ascii="Times New Roman" w:hAnsi="Times New Roman"/>
          <w:sz w:val="26"/>
          <w:szCs w:val="26"/>
        </w:rPr>
        <w:t>5</w:t>
      </w:r>
      <w:r w:rsidRPr="00EA5F59">
        <w:rPr>
          <w:rFonts w:ascii="Times New Roman" w:hAnsi="Times New Roman"/>
          <w:sz w:val="26"/>
          <w:szCs w:val="26"/>
        </w:rPr>
        <w:t xml:space="preserve"> года;</w:t>
      </w:r>
    </w:p>
    <w:p w:rsidR="00732E50" w:rsidRPr="00EA5F59" w:rsidRDefault="00B3566A" w:rsidP="007236F2">
      <w:pPr>
        <w:pStyle w:val="a7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5F59">
        <w:rPr>
          <w:rFonts w:ascii="Times New Roman" w:hAnsi="Times New Roman"/>
          <w:sz w:val="26"/>
          <w:szCs w:val="26"/>
        </w:rPr>
        <w:t>Открытая олимпиада школьников по геологии «Геосфера» (ГБНОУ «С-ПДТЮ»), январь-апрель 202</w:t>
      </w:r>
      <w:r w:rsidR="00460A9D">
        <w:rPr>
          <w:rFonts w:ascii="Times New Roman" w:hAnsi="Times New Roman"/>
          <w:sz w:val="26"/>
          <w:szCs w:val="26"/>
        </w:rPr>
        <w:t>5</w:t>
      </w:r>
      <w:r w:rsidRPr="00EA5F59">
        <w:rPr>
          <w:rFonts w:ascii="Times New Roman" w:hAnsi="Times New Roman"/>
          <w:sz w:val="26"/>
          <w:szCs w:val="26"/>
        </w:rPr>
        <w:t xml:space="preserve"> года.</w:t>
      </w:r>
    </w:p>
    <w:p w:rsidR="007236F2" w:rsidRDefault="007236F2">
      <w:pPr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br w:type="page"/>
      </w:r>
    </w:p>
    <w:p w:rsidR="00732E50" w:rsidRPr="00732E50" w:rsidRDefault="00732E50" w:rsidP="00732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pacing w:val="2"/>
          <w:position w:val="2"/>
          <w:sz w:val="26"/>
          <w:szCs w:val="26"/>
          <w:lang w:val="en-US" w:eastAsia="ru-RU"/>
        </w:rPr>
        <w:lastRenderedPageBreak/>
        <w:t>IV</w:t>
      </w:r>
      <w:r w:rsidRPr="00732E50">
        <w:rPr>
          <w:rFonts w:ascii="Times New Roman" w:eastAsia="Times New Roman" w:hAnsi="Times New Roman" w:cs="Times New Roman"/>
          <w:spacing w:val="2"/>
          <w:position w:val="2"/>
          <w:sz w:val="26"/>
          <w:szCs w:val="26"/>
          <w:lang w:eastAsia="ru-RU"/>
        </w:rPr>
        <w:t>.</w:t>
      </w:r>
      <w:r w:rsidRPr="00732E50">
        <w:rPr>
          <w:rFonts w:ascii="Times New Roman" w:eastAsia="Times New Roman" w:hAnsi="Times New Roman" w:cs="Times New Roman"/>
          <w:spacing w:val="2"/>
          <w:position w:val="2"/>
          <w:sz w:val="26"/>
          <w:szCs w:val="26"/>
          <w:lang w:eastAsia="ru-RU"/>
        </w:rPr>
        <w:tab/>
        <w:t xml:space="preserve">Финансовое обеспечение 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</w:t>
      </w:r>
    </w:p>
    <w:p w:rsidR="00732E50" w:rsidRPr="00AE53A8" w:rsidRDefault="00732E50" w:rsidP="00AE53A8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обеспечение Олимпиады осуществляется за счет средств 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МАУДО «ДПШ»</w:t>
      </w: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других финансовых источников, привлекаемых в установленном действующим законодательством порядке.</w:t>
      </w:r>
    </w:p>
    <w:p w:rsidR="00732E50" w:rsidRPr="00732E50" w:rsidRDefault="00732E50" w:rsidP="0073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position w:val="2"/>
          <w:sz w:val="26"/>
          <w:szCs w:val="26"/>
          <w:lang w:eastAsia="ru-RU"/>
        </w:rPr>
      </w:pPr>
    </w:p>
    <w:p w:rsidR="00732E50" w:rsidRPr="00732E50" w:rsidRDefault="00732E50" w:rsidP="00732E50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2E50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32E50">
        <w:rPr>
          <w:rFonts w:ascii="Times New Roman" w:eastAsia="Calibri" w:hAnsi="Times New Roman" w:cs="Times New Roman"/>
          <w:sz w:val="26"/>
          <w:szCs w:val="26"/>
        </w:rPr>
        <w:t>.</w:t>
      </w:r>
      <w:r w:rsidRPr="00732E50">
        <w:rPr>
          <w:rFonts w:ascii="Times New Roman" w:eastAsia="Calibri" w:hAnsi="Times New Roman" w:cs="Times New Roman"/>
          <w:sz w:val="26"/>
          <w:szCs w:val="26"/>
        </w:rPr>
        <w:tab/>
        <w:t>Место и время проведения Олимпиады</w:t>
      </w:r>
    </w:p>
    <w:p w:rsidR="00732E50" w:rsidRPr="00AE53A8" w:rsidRDefault="00732E50" w:rsidP="00AE53A8">
      <w:pPr>
        <w:pStyle w:val="a7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Олимпиада проводится в очном режиме </w:t>
      </w:r>
      <w:r w:rsidR="00460A9D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A9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60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End w:id="0"/>
      <w:r w:rsidR="00777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с 10.00 </w:t>
      </w:r>
      <w:r w:rsidR="00460A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15.00 часов на базе административного корпуса МАУДО «ДПШ»</w:t>
      </w:r>
      <w:r w:rsid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E53A8">
        <w:rPr>
          <w:rFonts w:ascii="Times New Roman" w:hAnsi="Times New Roman" w:cs="Times New Roman"/>
        </w:rPr>
        <w:t>Свердловский проспект, 59)</w:t>
      </w:r>
      <w:r w:rsidRPr="00AE53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2E50" w:rsidRPr="00732E50" w:rsidRDefault="00732E50" w:rsidP="0073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E50" w:rsidRPr="00732E50" w:rsidRDefault="00732E50" w:rsidP="0073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E50" w:rsidRPr="00732E50" w:rsidRDefault="00732E50" w:rsidP="0073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5E3" w:rsidRDefault="00CB45E3">
      <w:pPr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br w:type="page"/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t>к Положению</w:t>
      </w:r>
    </w:p>
    <w:p w:rsidR="00732E50" w:rsidRPr="00732E50" w:rsidRDefault="00732E50" w:rsidP="00732E50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E50" w:rsidRPr="00732E50" w:rsidRDefault="00732E50" w:rsidP="00732E50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2E50">
        <w:rPr>
          <w:rFonts w:ascii="Times New Roman" w:eastAsia="Calibri" w:hAnsi="Times New Roman" w:cs="Times New Roman"/>
          <w:sz w:val="26"/>
          <w:szCs w:val="26"/>
        </w:rPr>
        <w:t xml:space="preserve">Тематика станций </w:t>
      </w:r>
      <w:r w:rsidR="00460A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0B718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732E50">
        <w:rPr>
          <w:rFonts w:ascii="Times New Roman" w:eastAsia="Calibri" w:hAnsi="Times New Roman" w:cs="Times New Roman"/>
          <w:sz w:val="26"/>
          <w:szCs w:val="26"/>
        </w:rPr>
        <w:t xml:space="preserve"> городской открытой олимпиады</w:t>
      </w:r>
    </w:p>
    <w:p w:rsidR="00732E50" w:rsidRPr="00732E50" w:rsidRDefault="00732E50" w:rsidP="00732E50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2E50">
        <w:rPr>
          <w:rFonts w:ascii="Times New Roman" w:eastAsia="Calibri" w:hAnsi="Times New Roman" w:cs="Times New Roman"/>
          <w:sz w:val="26"/>
          <w:szCs w:val="26"/>
        </w:rPr>
        <w:t>школьников по геологии</w:t>
      </w:r>
    </w:p>
    <w:p w:rsidR="00732E50" w:rsidRPr="00732E50" w:rsidRDefault="00732E50" w:rsidP="00732E50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260"/>
      </w:tblGrid>
      <w:tr w:rsidR="00732E50" w:rsidRPr="00732E50" w:rsidTr="000B7186">
        <w:tc>
          <w:tcPr>
            <w:tcW w:w="1843" w:type="dxa"/>
          </w:tcPr>
          <w:p w:rsidR="00732E50" w:rsidRPr="00732E50" w:rsidRDefault="00732E50" w:rsidP="001D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1985" w:type="dxa"/>
          </w:tcPr>
          <w:p w:rsidR="00732E50" w:rsidRPr="00732E50" w:rsidRDefault="00732E50" w:rsidP="001D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551" w:type="dxa"/>
          </w:tcPr>
          <w:p w:rsidR="00732E50" w:rsidRPr="00732E50" w:rsidRDefault="00732E50" w:rsidP="001D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заданий</w:t>
            </w:r>
          </w:p>
        </w:tc>
        <w:tc>
          <w:tcPr>
            <w:tcW w:w="3260" w:type="dxa"/>
          </w:tcPr>
          <w:p w:rsidR="00732E50" w:rsidRPr="00732E50" w:rsidRDefault="00732E50" w:rsidP="001D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предлагаемой коллекции</w:t>
            </w:r>
          </w:p>
        </w:tc>
      </w:tr>
      <w:tr w:rsidR="00732E50" w:rsidRPr="00732E50" w:rsidTr="000B7186">
        <w:trPr>
          <w:trHeight w:val="1640"/>
        </w:trPr>
        <w:tc>
          <w:tcPr>
            <w:tcW w:w="1843" w:type="dxa"/>
            <w:vMerge w:val="restart"/>
          </w:tcPr>
          <w:p w:rsidR="00732E50" w:rsidRPr="000B7186" w:rsidRDefault="000B7186" w:rsidP="000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</w:t>
            </w:r>
            <w:r w:rsidR="00732E50" w:rsidRPr="00732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32E50" w:rsidRPr="00732E50" w:rsidRDefault="000B7186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Петрография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Минералы и их свойства, разновидности минералов, происхождение. Применение</w:t>
            </w:r>
          </w:p>
        </w:tc>
        <w:tc>
          <w:tcPr>
            <w:tcW w:w="2551" w:type="dxa"/>
            <w:vMerge w:val="restart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свойства минералов по стандартной схеме и определить их названия. Определить происхождение минерала, рассказать об этом процессе. Написать некоторые формулы. Рассказать о значении некоторых терминов.</w:t>
            </w:r>
          </w:p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выделения минералов.- 4-7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Сннгония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минералов. Кристаллы- 8 – 11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классы. </w:t>
            </w: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Тальк, гипс, кальцит, флюорит, апатит, полевой шпат, кварц, топаз, корунд, пирит, молибденит, гематит, слюды, берилл,  гранат, малахит, галенит, халькопирит, киноварь, магнетит, азурит, сера, кианит,  аурипигмент,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галит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магнезит, амазонит, лабрадорит.</w:t>
            </w:r>
            <w:proofErr w:type="gramEnd"/>
          </w:p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классы. </w:t>
            </w: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уже перечисленным минералам  добавляются: актинолит, эгирин, цеолит, везувиан, эпидот, сфен, барит, сфалерит, гётит,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клинохлор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диопсид, борнит, антимонит, ильменит, вольфрамит, арсенопирит, роговая обманка, нефелин, пирротин, циркон</w:t>
            </w:r>
            <w:proofErr w:type="gramEnd"/>
          </w:p>
        </w:tc>
      </w:tr>
      <w:tr w:rsidR="00732E50" w:rsidRPr="00732E50" w:rsidTr="000B7186">
        <w:trPr>
          <w:trHeight w:val="2729"/>
        </w:trPr>
        <w:tc>
          <w:tcPr>
            <w:tcW w:w="1843" w:type="dxa"/>
            <w:vMerge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горных пород</w:t>
            </w: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садочные горные породы. Магматические и метаморфические горные породы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50" w:rsidRPr="00732E50" w:rsidTr="000B7186">
        <w:trPr>
          <w:trHeight w:val="1627"/>
        </w:trPr>
        <w:tc>
          <w:tcPr>
            <w:tcW w:w="1843" w:type="dxa"/>
            <w:vMerge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по стандартной схеме и определить осадочную горную породу или осадочное образование</w:t>
            </w: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</w:t>
            </w:r>
            <w:proofErr w:type="gram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 стандартной  и определить магматическую или метаморфическую горную породу, определить процесс её образования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50" w:rsidRPr="00732E50" w:rsidTr="000B7186">
        <w:trPr>
          <w:trHeight w:val="4307"/>
        </w:trPr>
        <w:tc>
          <w:tcPr>
            <w:tcW w:w="1843" w:type="dxa"/>
            <w:vMerge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классы. </w:t>
            </w: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Известняк, гранит, мрамор, гипс, серпентинит, глина, яшма, конгломерат, магнезит, галька, песок, мел, пемза,  обсидиан, соль, песчаник, кварцит, базальт.</w:t>
            </w:r>
            <w:proofErr w:type="gramEnd"/>
          </w:p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классы. </w:t>
            </w: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уже перечисленным горным породам добавляются: брекчия, скарн, гнейс, габбро, диорит, андезит,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риолит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сиенит, дунит, доломит, сланец, амфиболит, кимберлит</w:t>
            </w:r>
            <w:proofErr w:type="gramEnd"/>
          </w:p>
        </w:tc>
      </w:tr>
      <w:tr w:rsidR="00732E50" w:rsidRPr="00732E50" w:rsidTr="000B7186">
        <w:trPr>
          <w:trHeight w:val="1338"/>
        </w:trPr>
        <w:tc>
          <w:tcPr>
            <w:tcW w:w="1843" w:type="dxa"/>
          </w:tcPr>
          <w:p w:rsidR="00732E50" w:rsidRPr="00732E50" w:rsidRDefault="000B7186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1985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ископаемые, главные месторождения России и мира, горные </w:t>
            </w: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выработки, поиски и разведка месторождения</w:t>
            </w:r>
          </w:p>
        </w:tc>
        <w:tc>
          <w:tcPr>
            <w:tcW w:w="2551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полезных ископаемых. Классификация полезных ископаемых, видах </w:t>
            </w: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горных выработок, методах поисков, разведки и разработки месторождений</w:t>
            </w:r>
          </w:p>
        </w:tc>
        <w:tc>
          <w:tcPr>
            <w:tcW w:w="3260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Мел, уголь, магнетит, лимонит, сера, графит, песок, гранит, мрамор, яшма, гипс, соль, глина, каолин, малахит, родонит, аметист, горный хрусталь, агат, серпентинит, </w:t>
            </w: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киноварь,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чароит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тальк, хромит, гранат, халькопирит, пирит,  борнит, сфалерит, галенит, магнетит, гематит, сидерит, ильменит, апатит, кварц, щебень, гравий, полевые шпаты, нефелин</w:t>
            </w:r>
            <w:proofErr w:type="gramEnd"/>
          </w:p>
        </w:tc>
      </w:tr>
      <w:tr w:rsidR="00732E50" w:rsidRPr="00732E50" w:rsidTr="000B7186">
        <w:tc>
          <w:tcPr>
            <w:tcW w:w="1843" w:type="dxa"/>
          </w:tcPr>
          <w:p w:rsidR="00732E50" w:rsidRPr="00732E50" w:rsidRDefault="000B7186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Палеонтология и</w:t>
            </w:r>
          </w:p>
          <w:p w:rsidR="00732E50" w:rsidRPr="00732E50" w:rsidRDefault="000B7186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геология </w:t>
            </w:r>
          </w:p>
        </w:tc>
        <w:tc>
          <w:tcPr>
            <w:tcW w:w="1985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Палеонтология беспозвоночных (преимущественно), условия жизни организмов. Геохронологическая шкала</w:t>
            </w:r>
          </w:p>
        </w:tc>
        <w:tc>
          <w:tcPr>
            <w:tcW w:w="2551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в образцах беспозвоночные организмы (реже позвоночные и флору), рассказать об их условиях обитания. Определить органогенную осадочную породу</w:t>
            </w:r>
          </w:p>
        </w:tc>
        <w:tc>
          <w:tcPr>
            <w:tcW w:w="3260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Трилобит, аммонит,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гастропода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криноидея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цистоидея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брахиопода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белемнит, коралл, зубы, отпечатки листьев, каменное дерево, морской ёж, морская звезда, нуммулит, фораминиферы,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эндоцерас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ортоцерас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мшанка, губка, чешуя рыб,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остракоды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отпечатки рыб</w:t>
            </w:r>
            <w:proofErr w:type="gramEnd"/>
          </w:p>
        </w:tc>
      </w:tr>
      <w:tr w:rsidR="00732E50" w:rsidRPr="00732E50" w:rsidTr="000B7186">
        <w:tc>
          <w:tcPr>
            <w:tcW w:w="1843" w:type="dxa"/>
          </w:tcPr>
          <w:p w:rsidR="00732E50" w:rsidRPr="00732E50" w:rsidRDefault="000B7186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 процессы</w:t>
            </w:r>
          </w:p>
        </w:tc>
        <w:tc>
          <w:tcPr>
            <w:tcW w:w="1985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работа ветра, рек, ледников, морей и океанов, выветривание, подземные воды, карст.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Магматизм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извержения вулканов, тектонические движения, метаморфизм</w:t>
            </w:r>
          </w:p>
        </w:tc>
        <w:tc>
          <w:tcPr>
            <w:tcW w:w="2551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по данным слайдам</w:t>
            </w:r>
          </w:p>
        </w:tc>
        <w:tc>
          <w:tcPr>
            <w:tcW w:w="3260" w:type="dxa"/>
          </w:tcPr>
          <w:p w:rsidR="00732E50" w:rsidRPr="00732E50" w:rsidRDefault="007236F2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2E50" w:rsidRPr="00732E50" w:rsidTr="000B7186">
        <w:tc>
          <w:tcPr>
            <w:tcW w:w="1843" w:type="dxa"/>
          </w:tcPr>
          <w:p w:rsidR="00732E50" w:rsidRPr="00732E50" w:rsidRDefault="000B7186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геология</w:t>
            </w:r>
          </w:p>
        </w:tc>
        <w:tc>
          <w:tcPr>
            <w:tcW w:w="1985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Слой, складки, разрывные нарушения.</w:t>
            </w:r>
          </w:p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Топогрфические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(4-7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Литологический крап (8-11 </w:t>
            </w:r>
            <w:proofErr w:type="spellStart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горным компасом</w:t>
            </w:r>
          </w:p>
        </w:tc>
        <w:tc>
          <w:tcPr>
            <w:tcW w:w="3260" w:type="dxa"/>
          </w:tcPr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Проложить маршрут по схематической карте /4-7классы/</w:t>
            </w:r>
          </w:p>
          <w:p w:rsidR="00732E50" w:rsidRPr="00732E50" w:rsidRDefault="00732E50" w:rsidP="007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геологический разрез /8-11классы/</w:t>
            </w:r>
          </w:p>
        </w:tc>
      </w:tr>
    </w:tbl>
    <w:p w:rsidR="00732E50" w:rsidRPr="00732E50" w:rsidRDefault="00732E50" w:rsidP="00732E5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t>к Положению</w:t>
      </w:r>
    </w:p>
    <w:p w:rsidR="00732E50" w:rsidRPr="00732E50" w:rsidRDefault="00732E50" w:rsidP="00732E50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E50" w:rsidRPr="00732E50" w:rsidRDefault="00732E50" w:rsidP="00732E5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E50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732E50" w:rsidRPr="00732E50" w:rsidRDefault="00732E50" w:rsidP="0073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</w:rPr>
        <w:t xml:space="preserve">на участие в </w:t>
      </w:r>
      <w:r w:rsidR="00460A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0B718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открытой олимпиаде школьников по геологии</w:t>
      </w:r>
    </w:p>
    <w:p w:rsidR="00732E50" w:rsidRPr="00732E50" w:rsidRDefault="00732E50" w:rsidP="0073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</w:t>
      </w:r>
    </w:p>
    <w:p w:rsidR="00732E50" w:rsidRPr="00732E50" w:rsidRDefault="00732E50" w:rsidP="0073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32E5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название образовательной организации в соответствии с Уставом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985"/>
        <w:gridCol w:w="1417"/>
        <w:gridCol w:w="1418"/>
        <w:gridCol w:w="1417"/>
        <w:gridCol w:w="1559"/>
      </w:tblGrid>
      <w:tr w:rsidR="00732E50" w:rsidRPr="00732E50" w:rsidTr="000B7186">
        <w:tc>
          <w:tcPr>
            <w:tcW w:w="426" w:type="dxa"/>
            <w:vMerge w:val="restart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2E50" w:rsidRPr="00732E50" w:rsidRDefault="00E978F0" w:rsidP="00732E50">
            <w:pPr>
              <w:spacing w:after="0" w:line="240" w:lineRule="auto"/>
              <w:ind w:left="-84" w:right="-20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(ФИО), телефон, </w:t>
            </w:r>
          </w:p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 учащихся:</w:t>
            </w:r>
          </w:p>
        </w:tc>
      </w:tr>
      <w:tr w:rsidR="00732E50" w:rsidRPr="00732E50" w:rsidTr="000B7186">
        <w:tc>
          <w:tcPr>
            <w:tcW w:w="426" w:type="dxa"/>
            <w:vMerge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ind w:left="-84" w:right="-20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E50" w:rsidRPr="00732E50" w:rsidRDefault="00732E50" w:rsidP="007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E50" w:rsidRPr="00732E50" w:rsidRDefault="00732E50" w:rsidP="007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E50" w:rsidRPr="00732E50" w:rsidRDefault="00732E50" w:rsidP="007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732E50" w:rsidRPr="00732E50" w:rsidTr="000B7186">
        <w:tc>
          <w:tcPr>
            <w:tcW w:w="426" w:type="dxa"/>
            <w:vMerge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ind w:left="-84" w:right="-20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участника, класс</w:t>
            </w:r>
            <w:r w:rsidR="000B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</w:t>
            </w:r>
          </w:p>
        </w:tc>
      </w:tr>
      <w:tr w:rsidR="00732E50" w:rsidRPr="00732E50" w:rsidTr="000B7186">
        <w:tc>
          <w:tcPr>
            <w:tcW w:w="426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732E50" w:rsidRPr="00732E50" w:rsidTr="000B7186">
        <w:tc>
          <w:tcPr>
            <w:tcW w:w="426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732E50" w:rsidRPr="00732E50" w:rsidTr="000B7186">
        <w:tc>
          <w:tcPr>
            <w:tcW w:w="426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732E50" w:rsidRPr="00732E50" w:rsidRDefault="00732E50" w:rsidP="0073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</w:tbl>
    <w:p w:rsidR="00732E50" w:rsidRPr="00732E50" w:rsidRDefault="00732E50" w:rsidP="0073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2E50" w:rsidRPr="00732E50" w:rsidRDefault="00732E50" w:rsidP="00732E50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7029" w:rsidRDefault="00487029">
      <w:pPr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br w:type="page"/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t>к Положению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87029">
        <w:rPr>
          <w:rFonts w:ascii="Times New Roman" w:eastAsia="Calibri" w:hAnsi="Times New Roman" w:cs="Times New Roman"/>
          <w:b/>
          <w:sz w:val="18"/>
          <w:szCs w:val="18"/>
        </w:rPr>
        <w:t xml:space="preserve">Согласие на обработку персональных данных несовершеннолетнего 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87029">
        <w:rPr>
          <w:rFonts w:ascii="Times New Roman" w:eastAsia="Calibri" w:hAnsi="Times New Roman" w:cs="Times New Roman"/>
          <w:b/>
          <w:sz w:val="18"/>
          <w:szCs w:val="18"/>
        </w:rPr>
        <w:t>(для участия в конкурсах и мероприятиях)</w:t>
      </w:r>
    </w:p>
    <w:p w:rsidR="00487029" w:rsidRPr="00487029" w:rsidRDefault="00487029" w:rsidP="004870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487029" w:rsidRPr="00487029" w:rsidRDefault="00487029" w:rsidP="00487029">
      <w:pPr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Я, ______________________________________________________________________________________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_____, 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паспорт _____________ выдан 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 «__» __________</w:t>
      </w: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г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>.,</w:t>
      </w:r>
    </w:p>
    <w:p w:rsidR="00487029" w:rsidRPr="00487029" w:rsidRDefault="00487029" w:rsidP="00487029">
      <w:pPr>
        <w:spacing w:after="0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серия, номер                                                                                                  кем выдан                                                                                                       дата выдачи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проживающий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по адресу 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________________,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являясь родителем (законным представителем) субъекта персональных данных _________________________________________________________________________________________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__________,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фамилия, имя, отчество несовершеннолетнего субъекта персональных данных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на основании _____________________________________________________________________________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__________,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>(реквизиты документа, подтверждающего полномочия законного представителя)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проживающего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по адресу____________________________________________________________________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_________,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</w:t>
      </w:r>
      <w:r w:rsidR="008F2FCE">
        <w:rPr>
          <w:rFonts w:ascii="Times New Roman" w:eastAsia="Calibri" w:hAnsi="Times New Roman" w:cs="Times New Roman"/>
          <w:sz w:val="18"/>
          <w:szCs w:val="18"/>
        </w:rPr>
        <w:br/>
      </w:r>
      <w:r w:rsidRPr="00487029">
        <w:rPr>
          <w:rFonts w:ascii="Times New Roman" w:eastAsia="Calibri" w:hAnsi="Times New Roman" w:cs="Times New Roman"/>
          <w:sz w:val="18"/>
          <w:szCs w:val="18"/>
        </w:rPr>
        <w:t>г. Челябинска», расположенному по адресу: 454080, Челябинская область, г.</w:t>
      </w:r>
      <w:r w:rsidR="008F2FC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87029">
        <w:rPr>
          <w:rFonts w:ascii="Times New Roman" w:eastAsia="Calibri" w:hAnsi="Times New Roman" w:cs="Times New Roman"/>
          <w:sz w:val="18"/>
          <w:szCs w:val="18"/>
        </w:rPr>
        <w:t>Челябинск,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представителя)) на следующих условиях:</w:t>
      </w:r>
      <w:proofErr w:type="gramEnd"/>
    </w:p>
    <w:p w:rsidR="00487029" w:rsidRPr="00487029" w:rsidRDefault="00487029" w:rsidP="00587093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Согласие дается мною в целях: участия в </w:t>
      </w:r>
      <w:r w:rsidR="00460A9D">
        <w:rPr>
          <w:rFonts w:ascii="Times New Roman" w:eastAsia="Calibri" w:hAnsi="Times New Roman" w:cs="Times New Roman"/>
          <w:sz w:val="18"/>
          <w:szCs w:val="18"/>
          <w:lang w:val="en-US"/>
        </w:rPr>
        <w:t>X</w:t>
      </w:r>
      <w:r w:rsidR="00587093" w:rsidRPr="00587093">
        <w:rPr>
          <w:rFonts w:ascii="Times New Roman" w:eastAsia="Calibri" w:hAnsi="Times New Roman" w:cs="Times New Roman"/>
          <w:sz w:val="18"/>
          <w:szCs w:val="18"/>
          <w:lang w:val="en-US"/>
        </w:rPr>
        <w:t>V</w:t>
      </w:r>
      <w:r w:rsidR="00587093" w:rsidRPr="00587093">
        <w:rPr>
          <w:rFonts w:ascii="Times New Roman" w:eastAsia="Calibri" w:hAnsi="Times New Roman" w:cs="Times New Roman"/>
          <w:sz w:val="18"/>
          <w:szCs w:val="18"/>
        </w:rPr>
        <w:t xml:space="preserve"> городской открытой олимпиады</w:t>
      </w:r>
      <w:r w:rsidR="0058709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87093" w:rsidRPr="00587093">
        <w:rPr>
          <w:rFonts w:ascii="Times New Roman" w:eastAsia="Calibri" w:hAnsi="Times New Roman" w:cs="Times New Roman"/>
          <w:sz w:val="18"/>
          <w:szCs w:val="18"/>
        </w:rPr>
        <w:t>школьников по геологии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(отправка заявки и иных документов для участия), публикации результатов участия в конкурсе (фестивале и др.) на официальных </w:t>
      </w:r>
      <w:proofErr w:type="spellStart"/>
      <w:r w:rsidRPr="00487029">
        <w:rPr>
          <w:rFonts w:ascii="Times New Roman" w:eastAsia="Calibri" w:hAnsi="Times New Roman" w:cs="Times New Roman"/>
          <w:sz w:val="18"/>
          <w:szCs w:val="18"/>
        </w:rPr>
        <w:t>интернет-ресурсах</w:t>
      </w:r>
      <w:proofErr w:type="spell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организаторов конкурса (в том числе на официальном сайте МАУДО «ДПШ») с возможным использованием фото и видеоматериалов с изображением несовершеннолетнего субъекта персональных данных.</w:t>
      </w:r>
      <w:proofErr w:type="gramEnd"/>
    </w:p>
    <w:p w:rsidR="00487029" w:rsidRPr="00487029" w:rsidRDefault="00487029" w:rsidP="00487029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РФ.</w:t>
      </w:r>
    </w:p>
    <w:p w:rsidR="00487029" w:rsidRPr="00487029" w:rsidRDefault="00487029" w:rsidP="00487029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Перечень персональных данных несовершеннолетнего субъекта, передаваемых Оператору на обработку: фамилия, имя, отчество; пол; дата рождения; данные документа, удостоверяющего личность (вид, серия, номер, дата выдачи, наименование органа, выдавшего документ); данные о месте жительства; данные о местах обучения; данные ИНН, данные страхового пенсионного свидетельства; контактный телефон; сведения о родителях (законных представителях) субъекта.</w:t>
      </w:r>
      <w:proofErr w:type="gramEnd"/>
    </w:p>
    <w:p w:rsidR="00487029" w:rsidRPr="00487029" w:rsidRDefault="00487029" w:rsidP="00487029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жительства; контактный телефон.</w:t>
      </w:r>
      <w:proofErr w:type="gramEnd"/>
    </w:p>
    <w:p w:rsidR="00487029" w:rsidRPr="00487029" w:rsidRDefault="00487029" w:rsidP="00487029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487029" w:rsidRPr="00487029" w:rsidRDefault="00487029" w:rsidP="00487029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487029" w:rsidRPr="00487029" w:rsidRDefault="00487029" w:rsidP="00487029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487029" w:rsidRPr="00487029" w:rsidRDefault="00487029" w:rsidP="00487029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«____» ___________20___г.                                                                            </w:t>
      </w:r>
      <w:r w:rsidR="000014B3">
        <w:rPr>
          <w:rFonts w:ascii="Times New Roman" w:eastAsia="Calibri" w:hAnsi="Times New Roman" w:cs="Times New Roman"/>
          <w:sz w:val="18"/>
          <w:szCs w:val="18"/>
        </w:rPr>
        <w:tab/>
        <w:t xml:space="preserve">            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______________ / ______________________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0014B3">
        <w:rPr>
          <w:rFonts w:ascii="Times New Roman" w:eastAsia="Calibri" w:hAnsi="Times New Roman" w:cs="Times New Roman"/>
          <w:sz w:val="18"/>
          <w:szCs w:val="18"/>
        </w:rPr>
        <w:t xml:space="preserve">                          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подпись           </w:t>
      </w:r>
      <w:r w:rsidR="000014B3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487029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487029" w:rsidRPr="00487029" w:rsidRDefault="00487029" w:rsidP="00487029">
      <w:pPr>
        <w:spacing w:after="0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br w:type="page"/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t>к Положению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87029">
        <w:rPr>
          <w:rFonts w:ascii="Times New Roman" w:eastAsia="Calibri" w:hAnsi="Times New Roman" w:cs="Times New Roman"/>
          <w:b/>
          <w:sz w:val="18"/>
          <w:szCs w:val="18"/>
        </w:rPr>
        <w:t xml:space="preserve">Согласие на обработку персональных данных руководителя 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87029">
        <w:rPr>
          <w:rFonts w:ascii="Times New Roman" w:eastAsia="Calibri" w:hAnsi="Times New Roman" w:cs="Times New Roman"/>
          <w:b/>
          <w:sz w:val="18"/>
          <w:szCs w:val="18"/>
        </w:rPr>
        <w:t>(для участия в конкурсах и мероприятиях)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87029" w:rsidRPr="00487029" w:rsidRDefault="00487029" w:rsidP="00487029">
      <w:pPr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Я, _____________________________________________________________________________________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______, 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фамилия, имя, отчество субъекта персональных данных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паспорт ____________ выдан 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 «__» __________</w:t>
      </w: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г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>.,</w:t>
      </w:r>
    </w:p>
    <w:p w:rsidR="00487029" w:rsidRPr="00487029" w:rsidRDefault="00487029" w:rsidP="00487029">
      <w:pPr>
        <w:spacing w:after="0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 дата выдачи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проживающий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по адресу 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__________________,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</w:t>
      </w:r>
      <w:r w:rsidR="008F2FC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87029">
        <w:rPr>
          <w:rFonts w:ascii="Times New Roman" w:eastAsia="Calibri" w:hAnsi="Times New Roman" w:cs="Times New Roman"/>
          <w:sz w:val="18"/>
          <w:szCs w:val="18"/>
        </w:rPr>
        <w:t>Челябинск, Свердловский пр., 59 (далее — Оператор), на обработку моих персональных данных на следующих условиях:</w:t>
      </w:r>
    </w:p>
    <w:p w:rsidR="00487029" w:rsidRPr="00487029" w:rsidRDefault="00487029" w:rsidP="00487029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Согласие дается мною в целях: исполнения обязанностей ответственного за сопровождение детей в </w:t>
      </w:r>
      <w:r w:rsidR="00460A9D">
        <w:rPr>
          <w:rFonts w:ascii="Times New Roman" w:eastAsia="Calibri" w:hAnsi="Times New Roman" w:cs="Times New Roman"/>
          <w:sz w:val="18"/>
          <w:szCs w:val="18"/>
          <w:lang w:val="en-US"/>
        </w:rPr>
        <w:t>X</w:t>
      </w:r>
      <w:r w:rsidR="00587093" w:rsidRPr="00587093">
        <w:rPr>
          <w:rFonts w:ascii="Times New Roman" w:eastAsia="Calibri" w:hAnsi="Times New Roman" w:cs="Times New Roman"/>
          <w:sz w:val="18"/>
          <w:szCs w:val="18"/>
          <w:lang w:val="en-US"/>
        </w:rPr>
        <w:t>V</w:t>
      </w:r>
      <w:r w:rsidR="00587093" w:rsidRPr="00587093">
        <w:rPr>
          <w:rFonts w:ascii="Times New Roman" w:eastAsia="Calibri" w:hAnsi="Times New Roman" w:cs="Times New Roman"/>
          <w:sz w:val="18"/>
          <w:szCs w:val="18"/>
        </w:rPr>
        <w:t xml:space="preserve"> городской открытой олимпиады школьников по геологии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, публикации результатов участия в конкурсе (фестивале и др.) на официальных </w:t>
      </w:r>
      <w:proofErr w:type="spellStart"/>
      <w:r w:rsidRPr="00487029">
        <w:rPr>
          <w:rFonts w:ascii="Times New Roman" w:eastAsia="Calibri" w:hAnsi="Times New Roman" w:cs="Times New Roman"/>
          <w:sz w:val="18"/>
          <w:szCs w:val="18"/>
        </w:rPr>
        <w:t>интернет-ресурсах</w:t>
      </w:r>
      <w:proofErr w:type="spell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организаторов конкурса (в том числе на официальном сайте МАУДО «ДПШ») с возможным использованием фото и видеоматериалов с моим изображением.</w:t>
      </w:r>
    </w:p>
    <w:p w:rsidR="00487029" w:rsidRPr="00487029" w:rsidRDefault="00487029" w:rsidP="00487029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РФ.</w:t>
      </w:r>
    </w:p>
    <w:p w:rsidR="00487029" w:rsidRPr="00487029" w:rsidRDefault="00487029" w:rsidP="00487029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Перечень персональных данных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жительства; контактный телефон; место работы, должность.</w:t>
      </w:r>
      <w:proofErr w:type="gramEnd"/>
    </w:p>
    <w:p w:rsidR="00487029" w:rsidRPr="00487029" w:rsidRDefault="00487029" w:rsidP="00487029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487029" w:rsidRPr="00487029" w:rsidRDefault="00487029" w:rsidP="00487029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487029" w:rsidRPr="00487029" w:rsidRDefault="00487029" w:rsidP="00487029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487029" w:rsidRPr="00487029" w:rsidRDefault="00487029" w:rsidP="00487029">
      <w:pPr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«____» ___________20___г.                                                                           </w:t>
      </w:r>
      <w:r w:rsidR="000014B3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___________ / ________________________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0014B3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 w:rsidRPr="00487029">
        <w:rPr>
          <w:rFonts w:ascii="Times New Roman" w:eastAsia="Calibri" w:hAnsi="Times New Roman" w:cs="Times New Roman"/>
          <w:sz w:val="18"/>
          <w:szCs w:val="18"/>
        </w:rPr>
        <w:t>подпись             расшифровка подписи</w:t>
      </w:r>
    </w:p>
    <w:p w:rsidR="00487029" w:rsidRPr="00487029" w:rsidRDefault="00487029" w:rsidP="004870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br w:type="page"/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</w:p>
    <w:p w:rsidR="00487029" w:rsidRPr="00487029" w:rsidRDefault="00487029" w:rsidP="00487029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487029">
        <w:rPr>
          <w:rFonts w:ascii="Times New Roman" w:eastAsia="Arial" w:hAnsi="Times New Roman" w:cs="Times New Roman"/>
          <w:sz w:val="24"/>
          <w:szCs w:val="24"/>
          <w:lang w:val="ru" w:eastAsia="ru-RU"/>
        </w:rPr>
        <w:t>к Положению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87029">
        <w:rPr>
          <w:rFonts w:ascii="Times New Roman" w:eastAsia="Calibri" w:hAnsi="Times New Roman" w:cs="Times New Roman"/>
          <w:b/>
          <w:sz w:val="18"/>
          <w:szCs w:val="18"/>
        </w:rPr>
        <w:t>Согласие на обработку персональных данных несовершеннолетнего, разрешенных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87029">
        <w:rPr>
          <w:rFonts w:ascii="Times New Roman" w:eastAsia="Calibri" w:hAnsi="Times New Roman" w:cs="Times New Roman"/>
          <w:b/>
          <w:sz w:val="18"/>
          <w:szCs w:val="18"/>
        </w:rPr>
        <w:t>субъектом персональных данных для распространения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87029">
        <w:rPr>
          <w:rFonts w:ascii="Times New Roman" w:eastAsia="Calibri" w:hAnsi="Times New Roman" w:cs="Times New Roman"/>
          <w:b/>
          <w:sz w:val="18"/>
          <w:szCs w:val="18"/>
        </w:rPr>
        <w:t xml:space="preserve">на официальном сайте МАУДО «ДПШ» и официальных </w:t>
      </w:r>
      <w:proofErr w:type="spellStart"/>
      <w:r w:rsidRPr="00487029">
        <w:rPr>
          <w:rFonts w:ascii="Times New Roman" w:eastAsia="Calibri" w:hAnsi="Times New Roman" w:cs="Times New Roman"/>
          <w:b/>
          <w:sz w:val="18"/>
          <w:szCs w:val="18"/>
        </w:rPr>
        <w:t>интернет-ресурсах</w:t>
      </w:r>
      <w:proofErr w:type="spellEnd"/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Я, ___________________________________________________________________________________________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______, </w:t>
      </w: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фамилия, имя, отчество родителя (законного представителя) несовершеннолетнего субъекта персональных данных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проживающий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по адресу 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_______,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являясь родителем (законным представителем) субъекта персональных данных _____________________________________________________________________________________________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______,</w:t>
      </w:r>
    </w:p>
    <w:p w:rsidR="00487029" w:rsidRPr="00487029" w:rsidRDefault="00487029" w:rsidP="0048702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  <w:vertAlign w:val="superscript"/>
        </w:rPr>
        <w:t>фамилия, имя, отчество несовершеннолетнего субъекта персональных данных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номер телефона_______________________________________________________________________________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_______,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адрес электронной почты_______________________________________________________________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____________,</w:t>
      </w:r>
    </w:p>
    <w:p w:rsidR="00487029" w:rsidRPr="00487029" w:rsidRDefault="00487029" w:rsidP="00487029">
      <w:pPr>
        <w:numPr>
          <w:ilvl w:val="2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Настоящим подтверждаю, что своей волей и в своих интересах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 (МАУДО «ДПШ»), расположенному по адресу: 454080, Челябинская область, г.</w:t>
      </w:r>
      <w:r w:rsidR="008F2FC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87029">
        <w:rPr>
          <w:rFonts w:ascii="Times New Roman" w:eastAsia="Calibri" w:hAnsi="Times New Roman" w:cs="Times New Roman"/>
          <w:sz w:val="18"/>
          <w:szCs w:val="18"/>
        </w:rPr>
        <w:t>Челябинск, Свердловский пр., 59, ИНН 7453045700, ОКВЭД 85.41 Образование дополнительное детей и взрослых, ОКПО 02098635, ОКОГУ 4210007, ОКОПФ 75401, ОКФС 14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.Муниципальная собственность (далее — Оператор), на размещение на официальном сайте и официальных </w:t>
      </w:r>
      <w:proofErr w:type="spellStart"/>
      <w:r w:rsidRPr="00487029">
        <w:rPr>
          <w:rFonts w:ascii="Times New Roman" w:eastAsia="Calibri" w:hAnsi="Times New Roman" w:cs="Times New Roman"/>
          <w:sz w:val="18"/>
          <w:szCs w:val="18"/>
        </w:rPr>
        <w:t>интернет-ресурсах</w:t>
      </w:r>
      <w:proofErr w:type="spell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организаторов конкурсов в целях информирования и об участии и результатах </w:t>
      </w: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>участия</w:t>
      </w:r>
      <w:proofErr w:type="gram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в конкурсах следующих персональных данных моего ребёнка: 1.1.фамилия, 1.2. имя, 1.3. отчество, 1.4. дата рождения, 1.5. пол, 1.6. наименование организации, 1.7. класс, 1.8. цветное цифровое фотографическое изображение лица.</w:t>
      </w:r>
    </w:p>
    <w:p w:rsidR="00487029" w:rsidRPr="00487029" w:rsidRDefault="00487029" w:rsidP="00487029">
      <w:pPr>
        <w:numPr>
          <w:ilvl w:val="2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Категории и перечень персональных данных, для обработки которых установлены условия и запреты, а также перечень установленных условий и запретов ________________________________________________________________________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__________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________________________.</w:t>
      </w:r>
    </w:p>
    <w:p w:rsidR="00487029" w:rsidRPr="00487029" w:rsidRDefault="00487029" w:rsidP="00487029">
      <w:pPr>
        <w:numPr>
          <w:ilvl w:val="2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Полученные для распространения персональные данные будут обрабатываться только сотрудниками отделов МАУДО «ДПШ», уполномоченными администрировать официальный сайт и взаимодействовать с официальными </w:t>
      </w:r>
      <w:proofErr w:type="spellStart"/>
      <w:r w:rsidRPr="00487029">
        <w:rPr>
          <w:rFonts w:ascii="Times New Roman" w:eastAsia="Calibri" w:hAnsi="Times New Roman" w:cs="Times New Roman"/>
          <w:sz w:val="18"/>
          <w:szCs w:val="18"/>
        </w:rPr>
        <w:t>интернет-ресурсами</w:t>
      </w:r>
      <w:proofErr w:type="spellEnd"/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организаторов конкурсов.</w:t>
      </w:r>
      <w:proofErr w:type="gramEnd"/>
    </w:p>
    <w:p w:rsidR="00487029" w:rsidRPr="00487029" w:rsidRDefault="00487029" w:rsidP="00487029">
      <w:pPr>
        <w:numPr>
          <w:ilvl w:val="2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Настоящее согласие действует со дня его подписания и на срок до 5 лет, после чего персональные данные уничтожаются. </w:t>
      </w:r>
    </w:p>
    <w:p w:rsidR="00487029" w:rsidRPr="00487029" w:rsidRDefault="00487029" w:rsidP="00487029">
      <w:pPr>
        <w:numPr>
          <w:ilvl w:val="2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>Оператор имеет право размещать персональные данные на следующих информационных ресурсах: https://chel-dpsh.ru/features; https://chel-dpsh.ru/odvortse/biblioteka; https://chel-dpsh.ru/index.php/meropriyatiya-munitsipalnogo-urovnya.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«____» ___________20______г </w:t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="000014B3"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487029">
        <w:rPr>
          <w:rFonts w:ascii="Times New Roman" w:eastAsia="Calibri" w:hAnsi="Times New Roman" w:cs="Times New Roman"/>
          <w:sz w:val="18"/>
          <w:szCs w:val="18"/>
        </w:rPr>
        <w:t>__________</w:t>
      </w:r>
      <w:r w:rsidR="000014B3">
        <w:rPr>
          <w:rFonts w:ascii="Times New Roman" w:eastAsia="Calibri" w:hAnsi="Times New Roman" w:cs="Times New Roman"/>
          <w:sz w:val="18"/>
          <w:szCs w:val="18"/>
        </w:rPr>
        <w:t>/</w:t>
      </w: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______________________</w:t>
      </w:r>
    </w:p>
    <w:p w:rsidR="00487029" w:rsidRPr="00487029" w:rsidRDefault="00487029" w:rsidP="0048702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8702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Pr="00487029">
        <w:rPr>
          <w:rFonts w:ascii="Times New Roman" w:eastAsia="Calibri" w:hAnsi="Times New Roman" w:cs="Times New Roman"/>
          <w:sz w:val="18"/>
          <w:szCs w:val="18"/>
        </w:rPr>
        <w:tab/>
      </w:r>
      <w:r w:rsidR="000014B3">
        <w:rPr>
          <w:rFonts w:ascii="Times New Roman" w:eastAsia="Calibri" w:hAnsi="Times New Roman" w:cs="Times New Roman"/>
          <w:sz w:val="18"/>
          <w:szCs w:val="18"/>
        </w:rPr>
        <w:t xml:space="preserve">                        подпись          </w:t>
      </w:r>
      <w:r w:rsidRPr="00487029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487029" w:rsidRPr="00487029" w:rsidRDefault="00487029" w:rsidP="004870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32E50" w:rsidRPr="00732E50" w:rsidRDefault="00732E50" w:rsidP="00732E50">
      <w:pPr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</w:p>
    <w:sectPr w:rsidR="00732E50" w:rsidRPr="00732E50" w:rsidSect="008F2FCE">
      <w:headerReference w:type="default" r:id="rId8"/>
      <w:footnotePr>
        <w:pos w:val="beneathText"/>
      </w:footnotePr>
      <w:pgSz w:w="11905" w:h="16837"/>
      <w:pgMar w:top="1134" w:right="567" w:bottom="1134" w:left="1701" w:header="15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2B" w:rsidRDefault="0082462B">
      <w:pPr>
        <w:spacing w:after="0" w:line="240" w:lineRule="auto"/>
      </w:pPr>
      <w:r>
        <w:separator/>
      </w:r>
    </w:p>
  </w:endnote>
  <w:endnote w:type="continuationSeparator" w:id="0">
    <w:p w:rsidR="0082462B" w:rsidRDefault="0082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2B" w:rsidRDefault="0082462B">
      <w:pPr>
        <w:spacing w:after="0" w:line="240" w:lineRule="auto"/>
      </w:pPr>
      <w:r>
        <w:separator/>
      </w:r>
    </w:p>
  </w:footnote>
  <w:footnote w:type="continuationSeparator" w:id="0">
    <w:p w:rsidR="0082462B" w:rsidRDefault="0082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E6" w:rsidRDefault="00B93F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2D87">
      <w:rPr>
        <w:noProof/>
      </w:rPr>
      <w:t>2</w:t>
    </w:r>
    <w:r>
      <w:fldChar w:fldCharType="end"/>
    </w:r>
  </w:p>
  <w:p w:rsidR="00A5147E" w:rsidRDefault="009D2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FB"/>
    <w:multiLevelType w:val="hybridMultilevel"/>
    <w:tmpl w:val="804AF772"/>
    <w:lvl w:ilvl="0" w:tplc="9B326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2D8A"/>
    <w:multiLevelType w:val="multilevel"/>
    <w:tmpl w:val="0D77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5B4A"/>
    <w:multiLevelType w:val="multilevel"/>
    <w:tmpl w:val="35565B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4BD8"/>
    <w:multiLevelType w:val="hybridMultilevel"/>
    <w:tmpl w:val="B1B4CE4E"/>
    <w:lvl w:ilvl="0" w:tplc="4FE200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1D03ED"/>
    <w:multiLevelType w:val="hybridMultilevel"/>
    <w:tmpl w:val="9C38B264"/>
    <w:lvl w:ilvl="0" w:tplc="9B326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222D4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6">
    <w:nsid w:val="41213F67"/>
    <w:multiLevelType w:val="hybridMultilevel"/>
    <w:tmpl w:val="11506D4C"/>
    <w:lvl w:ilvl="0" w:tplc="9B326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6E172D"/>
    <w:multiLevelType w:val="multilevel"/>
    <w:tmpl w:val="476E172D"/>
    <w:lvl w:ilvl="0">
      <w:start w:val="1"/>
      <w:numFmt w:val="decimal"/>
      <w:lvlText w:val="%1."/>
      <w:lvlJc w:val="left"/>
      <w:pPr>
        <w:tabs>
          <w:tab w:val="left" w:pos="158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9F627E2"/>
    <w:multiLevelType w:val="multilevel"/>
    <w:tmpl w:val="76A87C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75DCC"/>
    <w:multiLevelType w:val="hybridMultilevel"/>
    <w:tmpl w:val="28AA8F7C"/>
    <w:lvl w:ilvl="0" w:tplc="65F83322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556BCE"/>
    <w:multiLevelType w:val="multilevel"/>
    <w:tmpl w:val="6B55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3D34"/>
    <w:multiLevelType w:val="multilevel"/>
    <w:tmpl w:val="72493D34"/>
    <w:lvl w:ilvl="0">
      <w:start w:val="1"/>
      <w:numFmt w:val="lowerRoman"/>
      <w:lvlText w:val="%1."/>
      <w:lvlJc w:val="right"/>
      <w:pPr>
        <w:ind w:left="720" w:hanging="360"/>
      </w:pPr>
      <w:rPr>
        <w:caps/>
      </w:rPr>
    </w:lvl>
    <w:lvl w:ilvl="1">
      <w:start w:val="1"/>
      <w:numFmt w:val="upperRoman"/>
      <w:lvlText w:val="%2."/>
      <w:lvlJc w:val="left"/>
      <w:pPr>
        <w:ind w:left="1896" w:hanging="8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26"/>
    <w:rsid w:val="000014B3"/>
    <w:rsid w:val="000A3B28"/>
    <w:rsid w:val="000B7186"/>
    <w:rsid w:val="001108B0"/>
    <w:rsid w:val="00110B74"/>
    <w:rsid w:val="001D7EB2"/>
    <w:rsid w:val="002153E5"/>
    <w:rsid w:val="00243C38"/>
    <w:rsid w:val="002813F2"/>
    <w:rsid w:val="002C4040"/>
    <w:rsid w:val="002E2B78"/>
    <w:rsid w:val="003A7F57"/>
    <w:rsid w:val="00460A9D"/>
    <w:rsid w:val="00487029"/>
    <w:rsid w:val="005239F5"/>
    <w:rsid w:val="005821DE"/>
    <w:rsid w:val="00585DCE"/>
    <w:rsid w:val="00587093"/>
    <w:rsid w:val="00614A2B"/>
    <w:rsid w:val="006F501D"/>
    <w:rsid w:val="007236F2"/>
    <w:rsid w:val="00732E50"/>
    <w:rsid w:val="0077704E"/>
    <w:rsid w:val="00794CB6"/>
    <w:rsid w:val="007F3126"/>
    <w:rsid w:val="0082462B"/>
    <w:rsid w:val="008D53D6"/>
    <w:rsid w:val="008E0AA4"/>
    <w:rsid w:val="008F2FCE"/>
    <w:rsid w:val="009D2D87"/>
    <w:rsid w:val="00AE53A8"/>
    <w:rsid w:val="00B3566A"/>
    <w:rsid w:val="00B66C5E"/>
    <w:rsid w:val="00B93F0C"/>
    <w:rsid w:val="00CB45E3"/>
    <w:rsid w:val="00E978F0"/>
    <w:rsid w:val="00EA5F59"/>
    <w:rsid w:val="00E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2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32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32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7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2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32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32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20083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Тамара Фануровна.</dc:creator>
  <cp:keywords/>
  <dc:description/>
  <cp:lastModifiedBy>Aleksey</cp:lastModifiedBy>
  <cp:revision>25</cp:revision>
  <dcterms:created xsi:type="dcterms:W3CDTF">2023-12-27T13:38:00Z</dcterms:created>
  <dcterms:modified xsi:type="dcterms:W3CDTF">2024-08-14T08:06:00Z</dcterms:modified>
</cp:coreProperties>
</file>